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B96" w:rsidRPr="003D5F9D" w:rsidRDefault="00663B96" w:rsidP="00663B96">
      <w:pPr>
        <w:jc w:val="center"/>
      </w:pPr>
      <w:r w:rsidRPr="003D5F9D">
        <w:rPr>
          <w:rFonts w:ascii="標楷體" w:eastAsia="標楷體" w:hAnsi="標楷體" w:hint="eastAsia"/>
          <w:b/>
          <w:sz w:val="36"/>
          <w:szCs w:val="36"/>
        </w:rPr>
        <w:t>高雄市國民中小學校長及教師公開授課表件</w:t>
      </w:r>
    </w:p>
    <w:p w:rsidR="00663B96" w:rsidRPr="003D5F9D" w:rsidRDefault="00663B96" w:rsidP="00663B9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3D5F9D">
        <w:rPr>
          <w:rFonts w:ascii="標楷體" w:eastAsia="標楷體" w:hAnsi="標楷體" w:hint="eastAsia"/>
          <w:b/>
          <w:sz w:val="28"/>
          <w:szCs w:val="28"/>
        </w:rPr>
        <w:t>附錄</w:t>
      </w:r>
      <w:proofErr w:type="gramStart"/>
      <w:r w:rsidRPr="003D5F9D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</w:p>
    <w:p w:rsidR="00663B96" w:rsidRPr="003D5F9D" w:rsidRDefault="00663B96" w:rsidP="00663B96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D5F9D">
        <w:rPr>
          <w:rFonts w:ascii="標楷體" w:eastAsia="標楷體" w:hAnsi="標楷體" w:hint="eastAsia"/>
          <w:b/>
          <w:sz w:val="36"/>
          <w:szCs w:val="36"/>
        </w:rPr>
        <w:t>公開授課倫理與重點</w:t>
      </w:r>
    </w:p>
    <w:p w:rsidR="00663B96" w:rsidRPr="003D5F9D" w:rsidRDefault="00663B96" w:rsidP="00663B96">
      <w:pPr>
        <w:spacing w:line="480" w:lineRule="exact"/>
        <w:ind w:left="554" w:hangingChars="198" w:hanging="554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一、公開授課倫理：請遵守進入學生學習殿堂之禮儀，觀課時專心觀察、聆聽與記錄學生的學習表現，基於維護並尊重學生學習環境之自主性，參與觀課時不發言、不干涉、不交談，共同遵守以下事項：</w:t>
      </w:r>
    </w:p>
    <w:p w:rsidR="00663B96" w:rsidRPr="003D5F9D" w:rsidRDefault="00663B96" w:rsidP="00663B96">
      <w:pPr>
        <w:spacing w:line="480" w:lineRule="exact"/>
        <w:ind w:leftChars="59" w:left="968" w:hangingChars="295" w:hanging="826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 xml:space="preserve">（一）為尊重教師、學生、不干擾上課，請提早幾分鐘進入教室。 </w:t>
      </w:r>
    </w:p>
    <w:p w:rsidR="00663B96" w:rsidRPr="003D5F9D" w:rsidRDefault="00663B96" w:rsidP="00663B96">
      <w:pPr>
        <w:spacing w:line="480" w:lineRule="exact"/>
        <w:ind w:leftChars="59" w:left="968" w:hangingChars="295" w:hanging="826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 xml:space="preserve">（二）細心觀察並記錄學生的學習狀況。 </w:t>
      </w:r>
    </w:p>
    <w:p w:rsidR="00663B96" w:rsidRPr="003D5F9D" w:rsidRDefault="00663B96" w:rsidP="00663B96">
      <w:pPr>
        <w:spacing w:line="480" w:lineRule="exact"/>
        <w:ind w:leftChars="59" w:left="968" w:hangingChars="295" w:hanging="826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 xml:space="preserve">（三）維護教學互動之場域，不干涉學生學習歷程。 </w:t>
      </w:r>
    </w:p>
    <w:p w:rsidR="00663B96" w:rsidRPr="003D5F9D" w:rsidRDefault="00663B96" w:rsidP="00663B96">
      <w:pPr>
        <w:spacing w:line="480" w:lineRule="exact"/>
        <w:ind w:leftChars="59" w:left="968" w:hangingChars="295" w:hanging="826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 xml:space="preserve">（四）觀課時，不進入學生與教師視線交流之區域。 </w:t>
      </w:r>
    </w:p>
    <w:p w:rsidR="00663B96" w:rsidRPr="003D5F9D" w:rsidRDefault="00663B96" w:rsidP="00663B96">
      <w:pPr>
        <w:spacing w:line="480" w:lineRule="exact"/>
        <w:ind w:leftChars="59" w:left="968" w:hangingChars="295" w:hanging="826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 xml:space="preserve">（五）觀課時不得交談及使用手機，課程中如需交談，請主動移步至教室外討論。 </w:t>
      </w:r>
    </w:p>
    <w:p w:rsidR="00663B96" w:rsidRPr="003D5F9D" w:rsidRDefault="00663B96" w:rsidP="00663B96">
      <w:pPr>
        <w:spacing w:line="480" w:lineRule="exact"/>
        <w:ind w:leftChars="59" w:left="968" w:hangingChars="295" w:hanging="826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（六）拍照或攝影前需經教師、家長及學生同意。</w:t>
      </w:r>
    </w:p>
    <w:p w:rsidR="00663B96" w:rsidRPr="003D5F9D" w:rsidRDefault="00663B96" w:rsidP="00663B96">
      <w:pPr>
        <w:spacing w:line="480" w:lineRule="exact"/>
        <w:ind w:leftChars="59" w:left="968" w:hangingChars="295" w:hanging="826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（七）授課教師自編教材未經同意不得使用。</w:t>
      </w:r>
    </w:p>
    <w:p w:rsidR="00663B96" w:rsidRPr="003D5F9D" w:rsidRDefault="00663B96" w:rsidP="00663B96">
      <w:pPr>
        <w:spacing w:line="480" w:lineRule="exact"/>
        <w:ind w:leftChars="59" w:left="968" w:hangingChars="295" w:hanging="826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（八）學生表現僅供專業回饋時討論，不得任意轉述，以確保隱私權。</w:t>
      </w:r>
    </w:p>
    <w:p w:rsidR="00663B96" w:rsidRPr="003D5F9D" w:rsidRDefault="00663B96" w:rsidP="00663B96">
      <w:p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二、教學觀察重點，應聚焦於「學生的學習表現」，如：</w:t>
      </w:r>
    </w:p>
    <w:p w:rsidR="00663B96" w:rsidRPr="003D5F9D" w:rsidRDefault="00663B96" w:rsidP="00663B96">
      <w:pPr>
        <w:spacing w:line="480" w:lineRule="exact"/>
        <w:ind w:leftChars="59" w:left="968" w:hangingChars="295" w:hanging="826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（一）學生的發言是否與教師提供之教材聯結。</w:t>
      </w:r>
    </w:p>
    <w:p w:rsidR="00663B96" w:rsidRPr="003D5F9D" w:rsidRDefault="00663B96" w:rsidP="00663B96">
      <w:pPr>
        <w:spacing w:line="480" w:lineRule="exact"/>
        <w:ind w:leftChars="59" w:left="968" w:hangingChars="295" w:hanging="826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（二）教師與學生的互動頻率、次數與氛圍。</w:t>
      </w:r>
    </w:p>
    <w:p w:rsidR="00663B96" w:rsidRPr="003D5F9D" w:rsidRDefault="00663B96" w:rsidP="00663B96">
      <w:pPr>
        <w:spacing w:line="480" w:lineRule="exact"/>
        <w:ind w:leftChars="59" w:left="968" w:hangingChars="295" w:hanging="826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 xml:space="preserve">（三）學生實際的學習表現與投入程度。 </w:t>
      </w:r>
    </w:p>
    <w:p w:rsidR="00663B96" w:rsidRPr="003D5F9D" w:rsidRDefault="00663B96" w:rsidP="00663B96">
      <w:p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三、專業回饋重點：</w:t>
      </w:r>
    </w:p>
    <w:p w:rsidR="00663B96" w:rsidRPr="00B14C9C" w:rsidRDefault="00663B96" w:rsidP="00663B96">
      <w:pPr>
        <w:spacing w:line="500" w:lineRule="exact"/>
        <w:ind w:leftChars="59" w:left="968" w:hangingChars="295" w:hanging="8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4C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（一）依據學習目標，討論學生學習成功和困惑之處。 </w:t>
      </w:r>
    </w:p>
    <w:p w:rsidR="00663B96" w:rsidRPr="00B14C9C" w:rsidRDefault="00663B96" w:rsidP="00663B96">
      <w:pPr>
        <w:spacing w:line="500" w:lineRule="exact"/>
        <w:ind w:leftChars="59" w:left="968" w:hangingChars="295" w:hanging="8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4C9C">
        <w:rPr>
          <w:rFonts w:ascii="標楷體" w:eastAsia="標楷體" w:hAnsi="標楷體" w:hint="eastAsia"/>
          <w:color w:val="000000" w:themeColor="text1"/>
          <w:sz w:val="28"/>
          <w:szCs w:val="28"/>
        </w:rPr>
        <w:t>（二）分析教學觀察時所蒐集的資料，討論學生的學習表現。</w:t>
      </w:r>
    </w:p>
    <w:p w:rsidR="00663B96" w:rsidRPr="00B14C9C" w:rsidRDefault="00663B96" w:rsidP="00663B96">
      <w:pPr>
        <w:spacing w:line="500" w:lineRule="exact"/>
        <w:ind w:leftChars="59" w:left="968" w:hangingChars="295" w:hanging="8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4C9C">
        <w:rPr>
          <w:rFonts w:ascii="標楷體" w:eastAsia="標楷體" w:hAnsi="標楷體" w:hint="eastAsia"/>
          <w:color w:val="000000" w:themeColor="text1"/>
          <w:sz w:val="28"/>
          <w:szCs w:val="28"/>
        </w:rPr>
        <w:t>（三）分享自己從教學觀察中學到什麼</w:t>
      </w:r>
      <w:r w:rsidRPr="00B14C9C">
        <w:rPr>
          <w:rFonts w:ascii="標楷體" w:eastAsia="標楷體" w:hAnsi="標楷體" w:hint="eastAsia"/>
          <w:color w:val="000000" w:themeColor="text1"/>
          <w:sz w:val="20"/>
          <w:szCs w:val="20"/>
        </w:rPr>
        <w:t>。</w:t>
      </w:r>
    </w:p>
    <w:p w:rsidR="00663B96" w:rsidRPr="003D5F9D" w:rsidRDefault="00663B96" w:rsidP="00663B96">
      <w:pPr>
        <w:spacing w:line="480" w:lineRule="exact"/>
        <w:ind w:leftChars="59" w:left="968" w:hangingChars="295" w:hanging="826"/>
        <w:rPr>
          <w:rFonts w:ascii="標楷體" w:eastAsia="標楷體" w:hAnsi="標楷體"/>
          <w:sz w:val="28"/>
          <w:szCs w:val="28"/>
        </w:rPr>
      </w:pPr>
      <w:r w:rsidRPr="00B14C9C">
        <w:rPr>
          <w:rFonts w:ascii="標楷體" w:eastAsia="標楷體" w:hAnsi="標楷體" w:hint="eastAsia"/>
          <w:color w:val="000000" w:themeColor="text1"/>
          <w:sz w:val="28"/>
          <w:szCs w:val="28"/>
        </w:rPr>
        <w:t>（四）遵守專業對話、權益保護原則，讓教師及學生都獲益。</w:t>
      </w:r>
      <w:r w:rsidRPr="003D5F9D">
        <w:rPr>
          <w:rFonts w:ascii="標楷體" w:eastAsia="標楷體" w:hAnsi="標楷體"/>
          <w:sz w:val="28"/>
          <w:szCs w:val="28"/>
        </w:rPr>
        <w:br w:type="page"/>
      </w:r>
    </w:p>
    <w:p w:rsidR="00663B96" w:rsidRPr="003D5F9D" w:rsidRDefault="00663B96" w:rsidP="00663B96">
      <w:p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44" w:line="500" w:lineRule="exact"/>
        <w:rPr>
          <w:rFonts w:ascii="標楷體" w:eastAsia="標楷體" w:hAnsi="標楷體" w:cs="標楷體"/>
          <w:b/>
          <w:spacing w:val="-2"/>
          <w:kern w:val="0"/>
          <w:sz w:val="28"/>
          <w:szCs w:val="28"/>
        </w:rPr>
      </w:pPr>
      <w:r w:rsidRPr="003D5F9D">
        <w:rPr>
          <w:rFonts w:ascii="標楷體" w:eastAsia="標楷體" w:hAnsi="標楷體" w:cs="標楷體" w:hint="eastAsia"/>
          <w:b/>
          <w:kern w:val="0"/>
          <w:sz w:val="28"/>
          <w:szCs w:val="28"/>
        </w:rPr>
        <w:lastRenderedPageBreak/>
        <w:t>附錄二</w:t>
      </w:r>
    </w:p>
    <w:p w:rsidR="00663B96" w:rsidRPr="003D5F9D" w:rsidRDefault="00663B96" w:rsidP="00663B96">
      <w:pPr>
        <w:widowControl/>
        <w:spacing w:line="50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3D5F9D">
        <w:rPr>
          <w:rFonts w:ascii="標楷體" w:eastAsia="標楷體" w:hAnsi="標楷體" w:cs="標楷體" w:hint="eastAsia"/>
          <w:b/>
          <w:sz w:val="36"/>
          <w:szCs w:val="36"/>
        </w:rPr>
        <w:t>公開授課表件說明與填寫注意事項</w:t>
      </w:r>
    </w:p>
    <w:p w:rsidR="00663B96" w:rsidRPr="003D5F9D" w:rsidRDefault="00663B96" w:rsidP="00663B96">
      <w:pPr>
        <w:widowControl/>
        <w:spacing w:line="500" w:lineRule="exact"/>
        <w:rPr>
          <w:rFonts w:ascii="標楷體" w:eastAsia="標楷體" w:hAnsi="標楷體" w:cs="標楷體"/>
          <w:sz w:val="27"/>
          <w:szCs w:val="27"/>
        </w:rPr>
      </w:pPr>
    </w:p>
    <w:p w:rsidR="00663B96" w:rsidRPr="003D5F9D" w:rsidRDefault="00663B96" w:rsidP="00663B96">
      <w:pPr>
        <w:widowControl/>
        <w:spacing w:line="500" w:lineRule="exact"/>
        <w:rPr>
          <w:rFonts w:ascii="標楷體" w:eastAsia="標楷體" w:hAnsi="標楷體" w:cs="標楷體"/>
          <w:sz w:val="28"/>
          <w:szCs w:val="28"/>
        </w:rPr>
      </w:pPr>
      <w:r w:rsidRPr="003D5F9D">
        <w:rPr>
          <w:rFonts w:ascii="標楷體" w:eastAsia="標楷體" w:hAnsi="標楷體" w:cs="標楷體" w:hint="eastAsia"/>
          <w:sz w:val="28"/>
          <w:szCs w:val="28"/>
        </w:rPr>
        <w:t>一、公開授課表件說明：</w:t>
      </w:r>
    </w:p>
    <w:p w:rsidR="00663B96" w:rsidRPr="003D5F9D" w:rsidRDefault="00663B96" w:rsidP="00663B96">
      <w:pPr>
        <w:spacing w:line="500" w:lineRule="exact"/>
        <w:ind w:leftChars="59" w:left="968" w:hangingChars="295" w:hanging="826"/>
        <w:rPr>
          <w:rFonts w:ascii="標楷體" w:eastAsia="標楷體" w:hAnsi="標楷體" w:cs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（一）</w:t>
      </w:r>
      <w:r w:rsidRPr="003D5F9D">
        <w:rPr>
          <w:rFonts w:ascii="標楷體" w:eastAsia="標楷體" w:hAnsi="標楷體" w:cs="標楷體" w:hint="eastAsia"/>
          <w:sz w:val="28"/>
          <w:szCs w:val="28"/>
        </w:rPr>
        <w:t>本次公開授課表件修正說明如下，附錄一、二為公開授課倫理與</w:t>
      </w:r>
      <w:r w:rsidRPr="003D5F9D">
        <w:rPr>
          <w:rFonts w:ascii="標楷體" w:eastAsia="標楷體" w:hAnsi="標楷體" w:hint="eastAsia"/>
          <w:sz w:val="28"/>
          <w:szCs w:val="28"/>
        </w:rPr>
        <w:t>重點</w:t>
      </w:r>
      <w:r w:rsidRPr="003D5F9D">
        <w:rPr>
          <w:rFonts w:ascii="標楷體" w:eastAsia="標楷體" w:hAnsi="標楷體" w:cs="標楷體" w:hint="eastAsia"/>
          <w:sz w:val="28"/>
          <w:szCs w:val="28"/>
        </w:rPr>
        <w:t>、公開授課表件說明與填寫注意事項，提供教師進行公開授課前之指引。</w:t>
      </w:r>
    </w:p>
    <w:p w:rsidR="00663B96" w:rsidRPr="003D5F9D" w:rsidRDefault="00663B96" w:rsidP="00663B96">
      <w:pPr>
        <w:spacing w:line="500" w:lineRule="exact"/>
        <w:ind w:leftChars="59" w:left="968" w:hangingChars="295" w:hanging="826"/>
        <w:rPr>
          <w:rFonts w:ascii="標楷體" w:eastAsia="標楷體" w:hAnsi="標楷體" w:cs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（二）</w:t>
      </w:r>
      <w:r w:rsidRPr="003D5F9D">
        <w:rPr>
          <w:rFonts w:ascii="標楷體" w:eastAsia="標楷體" w:hAnsi="標楷體" w:cs="標楷體" w:hint="eastAsia"/>
          <w:sz w:val="28"/>
          <w:szCs w:val="28"/>
        </w:rPr>
        <w:t>公開</w:t>
      </w:r>
      <w:r w:rsidRPr="003D5F9D">
        <w:rPr>
          <w:rFonts w:ascii="標楷體" w:eastAsia="標楷體" w:hAnsi="標楷體" w:hint="eastAsia"/>
          <w:sz w:val="28"/>
          <w:szCs w:val="28"/>
        </w:rPr>
        <w:t>授課</w:t>
      </w:r>
      <w:r w:rsidRPr="003D5F9D">
        <w:rPr>
          <w:rFonts w:ascii="標楷體" w:eastAsia="標楷體" w:hAnsi="標楷體" w:cs="標楷體" w:hint="eastAsia"/>
          <w:sz w:val="28"/>
          <w:szCs w:val="28"/>
        </w:rPr>
        <w:t>表件(如：附表</w:t>
      </w:r>
      <w:proofErr w:type="gramStart"/>
      <w:r w:rsidRPr="003D5F9D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3D5F9D">
        <w:rPr>
          <w:rFonts w:ascii="標楷體" w:eastAsia="標楷體" w:hAnsi="標楷體" w:cs="標楷體" w:hint="eastAsia"/>
          <w:sz w:val="28"/>
          <w:szCs w:val="28"/>
        </w:rPr>
        <w:t xml:space="preserve">至附表四)，提供表件填寫之說明或參考範例，以 </w:t>
      </w:r>
      <w:r w:rsidRPr="003D5F9D">
        <w:rPr>
          <w:rFonts w:ascii="標楷體" w:eastAsia="標楷體" w:hAnsi="標楷體" w:cs="標楷體" w:hint="eastAsia"/>
          <w:i/>
          <w:sz w:val="28"/>
          <w:szCs w:val="28"/>
          <w:u w:val="single"/>
        </w:rPr>
        <w:t>灰色斜體字</w:t>
      </w:r>
      <w:r w:rsidRPr="003D5F9D">
        <w:rPr>
          <w:rFonts w:ascii="標楷體" w:eastAsia="標楷體" w:hAnsi="標楷體" w:cs="標楷體" w:hint="eastAsia"/>
          <w:i/>
          <w:sz w:val="28"/>
          <w:szCs w:val="28"/>
        </w:rPr>
        <w:t xml:space="preserve"> </w:t>
      </w:r>
      <w:r w:rsidRPr="003D5F9D">
        <w:rPr>
          <w:rFonts w:ascii="標楷體" w:eastAsia="標楷體" w:hAnsi="標楷體" w:cs="標楷體" w:hint="eastAsia"/>
          <w:sz w:val="28"/>
          <w:szCs w:val="28"/>
        </w:rPr>
        <w:t>呈現，教師可自行刪除。</w:t>
      </w:r>
    </w:p>
    <w:p w:rsidR="00663B96" w:rsidRPr="003D5F9D" w:rsidRDefault="00663B96" w:rsidP="00663B96">
      <w:pPr>
        <w:spacing w:line="500" w:lineRule="exact"/>
        <w:ind w:leftChars="59" w:left="968" w:hangingChars="295" w:hanging="826"/>
        <w:rPr>
          <w:rFonts w:ascii="標楷體" w:eastAsia="標楷體" w:hAnsi="標楷體" w:cs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（三）</w:t>
      </w:r>
      <w:r w:rsidRPr="003D5F9D">
        <w:rPr>
          <w:rFonts w:ascii="標楷體" w:eastAsia="標楷體" w:hAnsi="標楷體" w:cs="標楷體" w:hint="eastAsia"/>
          <w:sz w:val="28"/>
          <w:szCs w:val="28"/>
        </w:rPr>
        <w:t>教學觀察紀錄表(如：附表三-1至附表三-5)，表件最後附上溫馨小提醒，提供教師在</w:t>
      </w:r>
      <w:proofErr w:type="gramStart"/>
      <w:r w:rsidRPr="003D5F9D">
        <w:rPr>
          <w:rFonts w:ascii="標楷體" w:eastAsia="標楷體" w:hAnsi="標楷體" w:cs="標楷體" w:hint="eastAsia"/>
          <w:sz w:val="28"/>
          <w:szCs w:val="28"/>
        </w:rPr>
        <w:t>使用此表件</w:t>
      </w:r>
      <w:proofErr w:type="gramEnd"/>
      <w:r w:rsidRPr="003D5F9D">
        <w:rPr>
          <w:rFonts w:ascii="標楷體" w:eastAsia="標楷體" w:hAnsi="標楷體" w:cs="標楷體" w:hint="eastAsia"/>
          <w:sz w:val="28"/>
          <w:szCs w:val="28"/>
        </w:rPr>
        <w:t xml:space="preserve">之適用教學情形，以 </w:t>
      </w:r>
      <w:r w:rsidRPr="003D5F9D">
        <w:rPr>
          <w:rFonts w:ascii="標楷體" w:eastAsia="標楷體" w:hAnsi="標楷體" w:cs="標楷體" w:hint="eastAsia"/>
          <w:sz w:val="28"/>
          <w:szCs w:val="28"/>
          <w:shd w:val="clear" w:color="auto" w:fill="D9D9D9" w:themeFill="background1" w:themeFillShade="D9"/>
        </w:rPr>
        <w:t>網底正體字</w:t>
      </w:r>
      <w:r w:rsidRPr="003D5F9D">
        <w:rPr>
          <w:rFonts w:ascii="標楷體" w:eastAsia="標楷體" w:hAnsi="標楷體" w:cs="標楷體" w:hint="eastAsia"/>
          <w:sz w:val="28"/>
          <w:szCs w:val="28"/>
        </w:rPr>
        <w:t xml:space="preserve"> 呈現。</w:t>
      </w:r>
    </w:p>
    <w:p w:rsidR="00663B96" w:rsidRPr="003D5F9D" w:rsidRDefault="00663B96" w:rsidP="00663B96">
      <w:pPr>
        <w:widowControl/>
        <w:spacing w:line="500" w:lineRule="exact"/>
        <w:rPr>
          <w:rFonts w:ascii="標楷體" w:eastAsia="標楷體" w:hAnsi="標楷體" w:cs="標楷體"/>
          <w:sz w:val="28"/>
          <w:szCs w:val="28"/>
        </w:rPr>
      </w:pPr>
      <w:r w:rsidRPr="003D5F9D">
        <w:rPr>
          <w:rFonts w:ascii="標楷體" w:eastAsia="標楷體" w:hAnsi="標楷體" w:cs="標楷體" w:hint="eastAsia"/>
          <w:sz w:val="28"/>
          <w:szCs w:val="28"/>
        </w:rPr>
        <w:t>二、公開授課表件填寫注意事項：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6455"/>
      </w:tblGrid>
      <w:tr w:rsidR="00663B96" w:rsidRPr="003D5F9D" w:rsidTr="00976039">
        <w:trPr>
          <w:tblHeader/>
        </w:trPr>
        <w:tc>
          <w:tcPr>
            <w:tcW w:w="2045" w:type="dxa"/>
            <w:shd w:val="clear" w:color="auto" w:fill="FDE9D9" w:themeFill="accent6" w:themeFillTint="33"/>
          </w:tcPr>
          <w:p w:rsidR="00663B96" w:rsidRPr="003D5F9D" w:rsidRDefault="00663B96" w:rsidP="00976039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5F9D">
              <w:rPr>
                <w:rFonts w:ascii="標楷體" w:eastAsia="標楷體" w:hAnsi="標楷體" w:cs="標楷體" w:hint="eastAsia"/>
                <w:sz w:val="28"/>
                <w:szCs w:val="28"/>
              </w:rPr>
              <w:t>表件名稱</w:t>
            </w:r>
          </w:p>
        </w:tc>
        <w:tc>
          <w:tcPr>
            <w:tcW w:w="6455" w:type="dxa"/>
            <w:shd w:val="clear" w:color="auto" w:fill="FDE9D9" w:themeFill="accent6" w:themeFillTint="33"/>
          </w:tcPr>
          <w:p w:rsidR="00663B96" w:rsidRPr="003D5F9D" w:rsidRDefault="00663B96" w:rsidP="00976039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5F9D">
              <w:rPr>
                <w:rFonts w:ascii="標楷體" w:eastAsia="標楷體" w:hAnsi="標楷體" w:cs="標楷體" w:hint="eastAsia"/>
                <w:sz w:val="28"/>
                <w:szCs w:val="28"/>
              </w:rPr>
              <w:t>填寫注意事項</w:t>
            </w:r>
          </w:p>
        </w:tc>
      </w:tr>
      <w:tr w:rsidR="00663B96" w:rsidRPr="003D5F9D" w:rsidTr="00976039">
        <w:tc>
          <w:tcPr>
            <w:tcW w:w="2045" w:type="dxa"/>
            <w:shd w:val="clear" w:color="auto" w:fill="EAF1DD" w:themeFill="accent3" w:themeFillTint="33"/>
            <w:vAlign w:val="center"/>
          </w:tcPr>
          <w:p w:rsidR="00663B96" w:rsidRPr="003D5F9D" w:rsidRDefault="00663B96" w:rsidP="0097603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-1"/>
              </w:rPr>
            </w:pPr>
            <w:r w:rsidRPr="003D5F9D">
              <w:rPr>
                <w:rFonts w:ascii="標楷體" w:eastAsia="標楷體" w:hAnsi="標楷體" w:hint="eastAsia"/>
                <w:spacing w:val="-1"/>
              </w:rPr>
              <w:t>附表二</w:t>
            </w:r>
          </w:p>
          <w:p w:rsidR="00663B96" w:rsidRPr="003D5F9D" w:rsidRDefault="00663B96" w:rsidP="0097603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-1"/>
              </w:rPr>
            </w:pPr>
            <w:proofErr w:type="gramStart"/>
            <w:r w:rsidRPr="003D5F9D">
              <w:rPr>
                <w:rFonts w:ascii="標楷體" w:eastAsia="標楷體" w:hAnsi="標楷體" w:hint="eastAsia"/>
                <w:spacing w:val="-1"/>
              </w:rPr>
              <w:t>共同備課紀錄</w:t>
            </w:r>
            <w:proofErr w:type="gramEnd"/>
            <w:r w:rsidRPr="003D5F9D">
              <w:rPr>
                <w:rFonts w:ascii="標楷體" w:eastAsia="標楷體" w:hAnsi="標楷體" w:hint="eastAsia"/>
                <w:spacing w:val="-1"/>
              </w:rPr>
              <w:t>表</w:t>
            </w:r>
          </w:p>
        </w:tc>
        <w:tc>
          <w:tcPr>
            <w:tcW w:w="6455" w:type="dxa"/>
          </w:tcPr>
          <w:p w:rsidR="00663B96" w:rsidRPr="003D5F9D" w:rsidRDefault="00663B96" w:rsidP="00976039">
            <w:pPr>
              <w:spacing w:line="320" w:lineRule="exact"/>
              <w:ind w:left="518" w:hangingChars="216" w:hanging="518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一、</w:t>
            </w:r>
            <w:proofErr w:type="gramStart"/>
            <w:r w:rsidRPr="003D5F9D">
              <w:rPr>
                <w:rFonts w:ascii="標楷體" w:eastAsia="標楷體" w:hAnsi="標楷體" w:hint="eastAsia"/>
              </w:rPr>
              <w:t>共備心態</w:t>
            </w:r>
            <w:proofErr w:type="gramEnd"/>
            <w:r w:rsidRPr="003D5F9D">
              <w:rPr>
                <w:rFonts w:ascii="標楷體" w:eastAsia="標楷體" w:hAnsi="標楷體" w:hint="eastAsia"/>
              </w:rPr>
              <w:t>：為「價值分享」，教師先自備</w:t>
            </w:r>
            <w:proofErr w:type="gramStart"/>
            <w:r w:rsidRPr="003D5F9D">
              <w:rPr>
                <w:rFonts w:ascii="標楷體" w:eastAsia="標楷體" w:hAnsi="標楷體" w:hint="eastAsia"/>
              </w:rPr>
              <w:t>再共備</w:t>
            </w:r>
            <w:proofErr w:type="gramEnd"/>
            <w:r w:rsidRPr="003D5F9D">
              <w:rPr>
                <w:rFonts w:ascii="標楷體" w:eastAsia="標楷體" w:hAnsi="標楷體" w:hint="eastAsia"/>
              </w:rPr>
              <w:t>，才能產出更精緻的觀點，並在教學觀察前，對要看的這堂課有概念。</w:t>
            </w:r>
          </w:p>
          <w:p w:rsidR="00663B96" w:rsidRPr="003D5F9D" w:rsidRDefault="00663B96" w:rsidP="00976039">
            <w:pPr>
              <w:spacing w:line="320" w:lineRule="exact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3D5F9D">
              <w:rPr>
                <w:rFonts w:ascii="標楷體" w:eastAsia="標楷體" w:hAnsi="標楷體" w:hint="eastAsia"/>
              </w:rPr>
              <w:t>共備模式</w:t>
            </w:r>
            <w:proofErr w:type="gramEnd"/>
            <w:r w:rsidRPr="003D5F9D">
              <w:rPr>
                <w:rFonts w:ascii="標楷體" w:eastAsia="標楷體" w:hAnsi="標楷體" w:hint="eastAsia"/>
              </w:rPr>
              <w:t>：</w:t>
            </w:r>
          </w:p>
          <w:p w:rsidR="00663B96" w:rsidRPr="003D5F9D" w:rsidRDefault="00663B96" w:rsidP="00976039">
            <w:pPr>
              <w:spacing w:line="320" w:lineRule="exact"/>
              <w:ind w:leftChars="110" w:left="756" w:hangingChars="205" w:hanging="49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(</w:t>
            </w:r>
            <w:proofErr w:type="gramStart"/>
            <w:r w:rsidRPr="003D5F9D">
              <w:rPr>
                <w:rFonts w:ascii="標楷體" w:eastAsia="標楷體" w:hAnsi="標楷體" w:hint="eastAsia"/>
              </w:rPr>
              <w:t>一</w:t>
            </w:r>
            <w:proofErr w:type="gramEnd"/>
            <w:r w:rsidRPr="003D5F9D">
              <w:rPr>
                <w:rFonts w:ascii="標楷體" w:eastAsia="標楷體" w:hAnsi="標楷體" w:hint="eastAsia"/>
              </w:rPr>
              <w:t>)模式一：共同討論課程教學的策略，由授課人員擔任執行者。</w:t>
            </w:r>
          </w:p>
          <w:p w:rsidR="00663B96" w:rsidRPr="003D5F9D" w:rsidRDefault="00663B96" w:rsidP="00976039">
            <w:pPr>
              <w:spacing w:line="320" w:lineRule="exact"/>
              <w:ind w:leftChars="110" w:left="756" w:hangingChars="205" w:hanging="49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(二)模式二：由授課教師提供教學設計，進行說明，</w:t>
            </w:r>
            <w:proofErr w:type="gramStart"/>
            <w:r w:rsidRPr="003D5F9D">
              <w:rPr>
                <w:rFonts w:ascii="標楷體" w:eastAsia="標楷體" w:hAnsi="標楷體" w:hint="eastAsia"/>
              </w:rPr>
              <w:t>觀課者</w:t>
            </w:r>
            <w:proofErr w:type="gramEnd"/>
            <w:r w:rsidRPr="003D5F9D">
              <w:rPr>
                <w:rFonts w:ascii="標楷體" w:eastAsia="標楷體" w:hAnsi="標楷體" w:hint="eastAsia"/>
              </w:rPr>
              <w:t>提供教學建議。</w:t>
            </w:r>
          </w:p>
          <w:p w:rsidR="00663B96" w:rsidRPr="003D5F9D" w:rsidRDefault="00663B96" w:rsidP="00976039">
            <w:pPr>
              <w:spacing w:line="320" w:lineRule="exact"/>
              <w:ind w:left="518" w:hangingChars="216" w:hanging="518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三、</w:t>
            </w:r>
            <w:proofErr w:type="gramStart"/>
            <w:r w:rsidRPr="003D5F9D">
              <w:rPr>
                <w:rFonts w:ascii="標楷體" w:eastAsia="標楷體" w:hAnsi="標楷體" w:hint="eastAsia"/>
              </w:rPr>
              <w:t>備課要</w:t>
            </w:r>
            <w:proofErr w:type="gramEnd"/>
            <w:r w:rsidRPr="003D5F9D">
              <w:rPr>
                <w:rFonts w:ascii="標楷體" w:eastAsia="標楷體" w:hAnsi="標楷體" w:hint="eastAsia"/>
              </w:rPr>
              <w:t>備什麼：</w:t>
            </w:r>
          </w:p>
          <w:p w:rsidR="00663B96" w:rsidRPr="003D5F9D" w:rsidRDefault="00663B96" w:rsidP="00976039">
            <w:pPr>
              <w:spacing w:line="320" w:lineRule="exact"/>
              <w:ind w:leftChars="110" w:left="756" w:hangingChars="205" w:hanging="49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(</w:t>
            </w:r>
            <w:proofErr w:type="gramStart"/>
            <w:r w:rsidRPr="003D5F9D">
              <w:rPr>
                <w:rFonts w:ascii="標楷體" w:eastAsia="標楷體" w:hAnsi="標楷體" w:hint="eastAsia"/>
              </w:rPr>
              <w:t>一</w:t>
            </w:r>
            <w:proofErr w:type="gramEnd"/>
            <w:r w:rsidRPr="003D5F9D">
              <w:rPr>
                <w:rFonts w:ascii="標楷體" w:eastAsia="標楷體" w:hAnsi="標楷體" w:hint="eastAsia"/>
              </w:rPr>
              <w:t>) 備學生</w:t>
            </w:r>
          </w:p>
          <w:p w:rsidR="00663B96" w:rsidRPr="003D5F9D" w:rsidRDefault="00663B96" w:rsidP="00976039">
            <w:pPr>
              <w:spacing w:line="320" w:lineRule="exact"/>
              <w:ind w:leftChars="110" w:left="756" w:hangingChars="205" w:hanging="49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 xml:space="preserve">  1.班級概況：班上學生在課堂上的學習氣氛、學習態度、學習方法、學習表現落差</w:t>
            </w:r>
            <w:r w:rsidRPr="003D5F9D">
              <w:rPr>
                <w:rFonts w:ascii="標楷體" w:eastAsia="標楷體" w:hAnsi="標楷體"/>
              </w:rPr>
              <w:t>…</w:t>
            </w:r>
            <w:r w:rsidRPr="003D5F9D">
              <w:rPr>
                <w:rFonts w:ascii="標楷體" w:eastAsia="標楷體" w:hAnsi="標楷體" w:hint="eastAsia"/>
              </w:rPr>
              <w:t>等。</w:t>
            </w:r>
          </w:p>
          <w:p w:rsidR="00663B96" w:rsidRPr="003D5F9D" w:rsidRDefault="00663B96" w:rsidP="00976039">
            <w:pPr>
              <w:spacing w:line="320" w:lineRule="exact"/>
              <w:ind w:leftChars="110" w:left="756" w:hangingChars="205" w:hanging="49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 xml:space="preserve">  2.學生先備知識或經驗：含學生先備知識、起點行為、個別差異、學生特性/潛能…等。</w:t>
            </w:r>
          </w:p>
          <w:p w:rsidR="00663B96" w:rsidRPr="003D5F9D" w:rsidRDefault="00663B96" w:rsidP="00976039">
            <w:pPr>
              <w:spacing w:line="320" w:lineRule="exact"/>
              <w:ind w:leftChars="110" w:left="756" w:hangingChars="205" w:hanging="49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/>
              </w:rPr>
              <w:t>(</w:t>
            </w:r>
            <w:r w:rsidRPr="003D5F9D">
              <w:rPr>
                <w:rFonts w:ascii="標楷體" w:eastAsia="標楷體" w:hAnsi="標楷體" w:hint="eastAsia"/>
              </w:rPr>
              <w:t>二) 備教材</w:t>
            </w:r>
          </w:p>
          <w:p w:rsidR="00663B96" w:rsidRPr="003D5F9D" w:rsidRDefault="00663B96" w:rsidP="00976039">
            <w:pPr>
              <w:spacing w:line="320" w:lineRule="exact"/>
              <w:ind w:leftChars="110" w:left="756" w:hangingChars="205" w:hanging="49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 xml:space="preserve">  1.教學脈絡：(要學什麼？</w:t>
            </w:r>
            <w:proofErr w:type="gramStart"/>
            <w:r w:rsidRPr="003D5F9D">
              <w:rPr>
                <w:rFonts w:ascii="標楷體" w:eastAsia="標楷體" w:hAnsi="標楷體" w:hint="eastAsia"/>
              </w:rPr>
              <w:t>)學習單元</w:t>
            </w:r>
            <w:proofErr w:type="gramEnd"/>
            <w:r w:rsidRPr="003D5F9D">
              <w:rPr>
                <w:rFonts w:ascii="標楷體" w:eastAsia="標楷體" w:hAnsi="標楷體" w:hint="eastAsia"/>
              </w:rPr>
              <w:t>/主題、學到什麼？(學習目標)、如何進行？(學習活動設計)</w:t>
            </w:r>
            <w:r w:rsidRPr="003D5F9D">
              <w:rPr>
                <w:rFonts w:ascii="標楷體" w:eastAsia="標楷體" w:hAnsi="標楷體"/>
              </w:rPr>
              <w:t>…</w:t>
            </w:r>
            <w:r w:rsidRPr="003D5F9D">
              <w:rPr>
                <w:rFonts w:ascii="標楷體" w:eastAsia="標楷體" w:hAnsi="標楷體" w:hint="eastAsia"/>
              </w:rPr>
              <w:t>等。</w:t>
            </w:r>
          </w:p>
          <w:p w:rsidR="00663B96" w:rsidRPr="003D5F9D" w:rsidRDefault="00663B96" w:rsidP="00976039">
            <w:pPr>
              <w:spacing w:line="320" w:lineRule="exact"/>
              <w:ind w:leftChars="110" w:left="756" w:hangingChars="205" w:hanging="49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 xml:space="preserve">  2.學習評量：怎麼知道？(評量方式)、學習重點?（含學習表現和學習內容）。</w:t>
            </w:r>
          </w:p>
          <w:p w:rsidR="00663B96" w:rsidRPr="003D5F9D" w:rsidRDefault="00663B96" w:rsidP="00976039">
            <w:pPr>
              <w:spacing w:line="320" w:lineRule="exact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四、觀察焦點：</w:t>
            </w:r>
            <w:r w:rsidRPr="003D5F9D">
              <w:rPr>
                <w:rFonts w:ascii="標楷體" w:eastAsia="標楷體" w:hAnsi="標楷體"/>
              </w:rPr>
              <w:t xml:space="preserve"> </w:t>
            </w:r>
          </w:p>
          <w:p w:rsidR="00663B96" w:rsidRPr="003D5F9D" w:rsidRDefault="00663B96" w:rsidP="00976039">
            <w:pPr>
              <w:spacing w:line="320" w:lineRule="exact"/>
              <w:ind w:leftChars="110" w:left="756" w:hangingChars="205" w:hanging="49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lastRenderedPageBreak/>
              <w:t>(</w:t>
            </w:r>
            <w:proofErr w:type="gramStart"/>
            <w:r w:rsidRPr="003D5F9D">
              <w:rPr>
                <w:rFonts w:ascii="標楷體" w:eastAsia="標楷體" w:hAnsi="標楷體" w:hint="eastAsia"/>
              </w:rPr>
              <w:t>一</w:t>
            </w:r>
            <w:proofErr w:type="gramEnd"/>
            <w:r w:rsidRPr="003D5F9D">
              <w:rPr>
                <w:rFonts w:ascii="標楷體" w:eastAsia="標楷體" w:hAnsi="標楷體" w:hint="eastAsia"/>
              </w:rPr>
              <w:t>)焦點選擇可包含哪些面向？從哪裡找觀察焦點？</w:t>
            </w:r>
          </w:p>
          <w:p w:rsidR="00663B96" w:rsidRPr="003D5F9D" w:rsidRDefault="00663B96" w:rsidP="00976039">
            <w:pPr>
              <w:spacing w:line="320" w:lineRule="exact"/>
              <w:ind w:leftChars="210" w:left="746" w:hangingChars="101" w:hanging="24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1.從教師之前的教學經驗、師生互動、學生專注度等來思考(教學困難點、學生迷</w:t>
            </w:r>
            <w:r w:rsidR="00344F70" w:rsidRPr="00B57CFC">
              <w:rPr>
                <w:rFonts w:ascii="標楷體" w:eastAsia="標楷體" w:hAnsi="標楷體" w:hint="eastAsia"/>
              </w:rPr>
              <w:t>思</w:t>
            </w:r>
            <w:r w:rsidRPr="003D5F9D">
              <w:rPr>
                <w:rFonts w:ascii="標楷體" w:eastAsia="標楷體" w:hAnsi="標楷體" w:hint="eastAsia"/>
              </w:rPr>
              <w:t>概念、用過的教學策略等)。</w:t>
            </w:r>
          </w:p>
          <w:p w:rsidR="00663B96" w:rsidRPr="003D5F9D" w:rsidRDefault="00663B96" w:rsidP="00976039">
            <w:pPr>
              <w:spacing w:line="320" w:lineRule="exact"/>
              <w:ind w:leftChars="210" w:left="746" w:hangingChars="101" w:hanging="24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2.從學校、社群、教師個人實施課程與教學創新來思考。</w:t>
            </w:r>
          </w:p>
          <w:p w:rsidR="00663B96" w:rsidRPr="003D5F9D" w:rsidRDefault="00663B96" w:rsidP="00976039">
            <w:pPr>
              <w:spacing w:line="320" w:lineRule="exact"/>
              <w:ind w:leftChars="210" w:left="746" w:hangingChars="101" w:hanging="24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3.從學生學習評量結果來思考，如：課堂中的問答、作業/學習單、學習任務、小組討論及發表、以及紙筆測驗等。</w:t>
            </w:r>
          </w:p>
          <w:p w:rsidR="00663B96" w:rsidRPr="003D5F9D" w:rsidRDefault="00663B96" w:rsidP="00976039">
            <w:pPr>
              <w:spacing w:line="320" w:lineRule="exact"/>
              <w:ind w:leftChars="210" w:left="746" w:hangingChars="101" w:hanging="24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4.可參考附表三-3&lt;公開授課教學觀察紀錄表&gt; 指標與檢核重點來思考觀察焦點。</w:t>
            </w:r>
          </w:p>
          <w:p w:rsidR="00663B96" w:rsidRPr="003D5F9D" w:rsidRDefault="00663B96" w:rsidP="00976039">
            <w:pPr>
              <w:spacing w:line="320" w:lineRule="exact"/>
              <w:ind w:leftChars="110" w:left="756" w:hangingChars="205" w:hanging="49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(二)針對觀察焦點選擇適當</w:t>
            </w:r>
            <w:proofErr w:type="gramStart"/>
            <w:r w:rsidRPr="003D5F9D">
              <w:rPr>
                <w:rFonts w:ascii="標楷體" w:eastAsia="標楷體" w:hAnsi="標楷體" w:hint="eastAsia"/>
              </w:rPr>
              <w:t>的觀課紀錄</w:t>
            </w:r>
            <w:proofErr w:type="gramEnd"/>
            <w:r w:rsidRPr="003D5F9D">
              <w:rPr>
                <w:rFonts w:ascii="標楷體" w:eastAsia="標楷體" w:hAnsi="標楷體" w:hint="eastAsia"/>
              </w:rPr>
              <w:t>表(請詳見後面「教學觀察紀錄表溫馨小建議說明</w:t>
            </w:r>
            <w:r w:rsidRPr="003D5F9D">
              <w:rPr>
                <w:rFonts w:ascii="標楷體" w:eastAsia="標楷體" w:hAnsi="標楷體"/>
              </w:rPr>
              <w:t>」)</w:t>
            </w:r>
            <w:r w:rsidRPr="003D5F9D">
              <w:rPr>
                <w:rFonts w:ascii="標楷體" w:eastAsia="標楷體" w:hAnsi="標楷體" w:hint="eastAsia"/>
              </w:rPr>
              <w:t>。</w:t>
            </w:r>
          </w:p>
        </w:tc>
      </w:tr>
      <w:tr w:rsidR="00663B96" w:rsidRPr="003D5F9D" w:rsidTr="00976039">
        <w:tc>
          <w:tcPr>
            <w:tcW w:w="2045" w:type="dxa"/>
            <w:shd w:val="clear" w:color="auto" w:fill="EAF1DD" w:themeFill="accent3" w:themeFillTint="33"/>
            <w:vAlign w:val="center"/>
          </w:tcPr>
          <w:p w:rsidR="00663B96" w:rsidRPr="003D5F9D" w:rsidRDefault="00663B96" w:rsidP="0097603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-1"/>
              </w:rPr>
            </w:pPr>
            <w:r w:rsidRPr="003D5F9D">
              <w:rPr>
                <w:rFonts w:ascii="標楷體" w:eastAsia="標楷體" w:hAnsi="標楷體" w:hint="eastAsia"/>
                <w:spacing w:val="-1"/>
              </w:rPr>
              <w:lastRenderedPageBreak/>
              <w:t>附表三-1~</w:t>
            </w:r>
            <w:r w:rsidRPr="003D5F9D">
              <w:rPr>
                <w:rFonts w:ascii="標楷體" w:eastAsia="標楷體" w:hAnsi="標楷體"/>
                <w:spacing w:val="-1"/>
              </w:rPr>
              <w:t>三-5</w:t>
            </w:r>
          </w:p>
          <w:p w:rsidR="00663B96" w:rsidRPr="003D5F9D" w:rsidRDefault="00663B96" w:rsidP="00976039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3D5F9D">
              <w:rPr>
                <w:rFonts w:ascii="標楷體" w:eastAsia="標楷體" w:hAnsi="標楷體" w:hint="eastAsia"/>
                <w:spacing w:val="-1"/>
              </w:rPr>
              <w:t>教學觀察紀錄表</w:t>
            </w:r>
          </w:p>
        </w:tc>
        <w:tc>
          <w:tcPr>
            <w:tcW w:w="6455" w:type="dxa"/>
          </w:tcPr>
          <w:p w:rsidR="00663B96" w:rsidRPr="003D5F9D" w:rsidRDefault="00663B96" w:rsidP="00976039">
            <w:pPr>
              <w:tabs>
                <w:tab w:val="left" w:pos="300"/>
                <w:tab w:val="left" w:pos="465"/>
              </w:tabs>
              <w:spacing w:line="320" w:lineRule="exact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一、</w:t>
            </w:r>
            <w:proofErr w:type="gramStart"/>
            <w:r w:rsidRPr="003D5F9D">
              <w:rPr>
                <w:rFonts w:ascii="標楷體" w:eastAsia="標楷體" w:hAnsi="標楷體" w:hint="eastAsia"/>
              </w:rPr>
              <w:t>觀課面向</w:t>
            </w:r>
            <w:proofErr w:type="gramEnd"/>
            <w:r w:rsidRPr="003D5F9D">
              <w:rPr>
                <w:rFonts w:ascii="標楷體" w:eastAsia="標楷體" w:hAnsi="標楷體" w:hint="eastAsia"/>
              </w:rPr>
              <w:t>(扣緊觀察焦點作紀錄)：</w:t>
            </w:r>
          </w:p>
          <w:p w:rsidR="00663B96" w:rsidRPr="003D5F9D" w:rsidRDefault="00663B96" w:rsidP="00976039">
            <w:pPr>
              <w:spacing w:line="320" w:lineRule="exact"/>
              <w:ind w:leftChars="110" w:left="756" w:hangingChars="205" w:hanging="49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(</w:t>
            </w:r>
            <w:proofErr w:type="gramStart"/>
            <w:r w:rsidRPr="003D5F9D">
              <w:rPr>
                <w:rFonts w:ascii="標楷體" w:eastAsia="標楷體" w:hAnsi="標楷體" w:hint="eastAsia"/>
              </w:rPr>
              <w:t>一</w:t>
            </w:r>
            <w:proofErr w:type="gramEnd"/>
            <w:r w:rsidRPr="003D5F9D">
              <w:rPr>
                <w:rFonts w:ascii="標楷體" w:eastAsia="標楷體" w:hAnsi="標楷體" w:hint="eastAsia"/>
              </w:rPr>
              <w:t>)教師教學面向：教學內容、教學策略/技巧、評量方式、班級管理等。</w:t>
            </w:r>
          </w:p>
          <w:p w:rsidR="00663B96" w:rsidRPr="003D5F9D" w:rsidRDefault="00663B96" w:rsidP="00976039">
            <w:pPr>
              <w:spacing w:line="320" w:lineRule="exact"/>
              <w:ind w:leftChars="110" w:left="756" w:hangingChars="205" w:hanging="49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(二)學生學習面向：學習動機、學習歷程、學習結果、班級學習氣氛等。</w:t>
            </w:r>
          </w:p>
          <w:p w:rsidR="00663B96" w:rsidRPr="003D5F9D" w:rsidRDefault="00663B96" w:rsidP="00976039">
            <w:pPr>
              <w:spacing w:line="320" w:lineRule="exact"/>
              <w:ind w:leftChars="110" w:left="756" w:hangingChars="205" w:hanging="49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(三)師生/生生互動情形：包括教師提問內涵、學生發言內容、發言次數、語言流動、肢體語言等(重點是在於教師和</w:t>
            </w:r>
            <w:proofErr w:type="gramStart"/>
            <w:r w:rsidRPr="003D5F9D">
              <w:rPr>
                <w:rFonts w:ascii="標楷體" w:eastAsia="標楷體" w:hAnsi="標楷體" w:hint="eastAsia"/>
              </w:rPr>
              <w:t>學生間的互動</w:t>
            </w:r>
            <w:proofErr w:type="gramEnd"/>
            <w:r w:rsidRPr="003D5F9D">
              <w:rPr>
                <w:rFonts w:ascii="標楷體" w:eastAsia="標楷體" w:hAnsi="標楷體" w:hint="eastAsia"/>
              </w:rPr>
              <w:t>關聯)。</w:t>
            </w:r>
          </w:p>
          <w:p w:rsidR="00663B96" w:rsidRPr="003D5F9D" w:rsidRDefault="00663B96" w:rsidP="00976039">
            <w:pPr>
              <w:tabs>
                <w:tab w:val="left" w:pos="300"/>
                <w:tab w:val="left" w:pos="465"/>
              </w:tabs>
              <w:spacing w:line="320" w:lineRule="exact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3D5F9D">
              <w:rPr>
                <w:rFonts w:ascii="標楷體" w:eastAsia="標楷體" w:hAnsi="標楷體" w:hint="eastAsia"/>
              </w:rPr>
              <w:t>觀課注意事項</w:t>
            </w:r>
            <w:proofErr w:type="gramEnd"/>
            <w:r w:rsidRPr="003D5F9D">
              <w:rPr>
                <w:rFonts w:ascii="標楷體" w:eastAsia="標楷體" w:hAnsi="標楷體" w:hint="eastAsia"/>
              </w:rPr>
              <w:t>：</w:t>
            </w:r>
          </w:p>
          <w:p w:rsidR="00663B96" w:rsidRPr="003D5F9D" w:rsidRDefault="00663B96" w:rsidP="00976039">
            <w:pPr>
              <w:spacing w:line="320" w:lineRule="exact"/>
              <w:ind w:leftChars="110" w:left="756" w:hangingChars="205" w:hanging="49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(</w:t>
            </w:r>
            <w:proofErr w:type="gramStart"/>
            <w:r w:rsidRPr="003D5F9D">
              <w:rPr>
                <w:rFonts w:ascii="標楷體" w:eastAsia="標楷體" w:hAnsi="標楷體" w:hint="eastAsia"/>
              </w:rPr>
              <w:t>一</w:t>
            </w:r>
            <w:proofErr w:type="gramEnd"/>
            <w:r w:rsidRPr="003D5F9D">
              <w:rPr>
                <w:rFonts w:ascii="標楷體" w:eastAsia="標楷體" w:hAnsi="標楷體" w:hint="eastAsia"/>
              </w:rPr>
              <w:t>)觀察者須</w:t>
            </w:r>
            <w:proofErr w:type="gramStart"/>
            <w:r w:rsidRPr="003D5F9D">
              <w:rPr>
                <w:rFonts w:ascii="標楷體" w:eastAsia="標楷體" w:hAnsi="標楷體" w:hint="eastAsia"/>
              </w:rPr>
              <w:t>熟悉觀</w:t>
            </w:r>
            <w:proofErr w:type="gramEnd"/>
            <w:r w:rsidRPr="003D5F9D">
              <w:rPr>
                <w:rFonts w:ascii="標楷體" w:eastAsia="標楷體" w:hAnsi="標楷體" w:hint="eastAsia"/>
              </w:rPr>
              <w:t>課紀錄表單，並了解檢核重點內涵。</w:t>
            </w:r>
          </w:p>
          <w:p w:rsidR="00663B96" w:rsidRPr="003D5F9D" w:rsidRDefault="00663B96" w:rsidP="00976039">
            <w:pPr>
              <w:spacing w:line="320" w:lineRule="exact"/>
              <w:ind w:leftChars="110" w:left="756" w:hangingChars="205" w:hanging="49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(二)把握客觀和具體證據原則，記錄事實不下判斷。</w:t>
            </w:r>
          </w:p>
          <w:p w:rsidR="00663B96" w:rsidRPr="003D5F9D" w:rsidRDefault="00663B96" w:rsidP="00976039">
            <w:pPr>
              <w:spacing w:line="320" w:lineRule="exact"/>
              <w:ind w:leftChars="110" w:left="756" w:hangingChars="205" w:hanging="49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(三)利用關鍵字、圖像、符號等記錄相關資料。</w:t>
            </w:r>
          </w:p>
          <w:p w:rsidR="00663B96" w:rsidRPr="003D5F9D" w:rsidRDefault="00663B96" w:rsidP="00976039">
            <w:pPr>
              <w:spacing w:line="320" w:lineRule="exact"/>
              <w:ind w:leftChars="110" w:left="756" w:hangingChars="205" w:hanging="492"/>
              <w:rPr>
                <w:rFonts w:ascii="標楷體" w:eastAsia="標楷體" w:hAnsi="標楷體" w:cs="標楷體"/>
              </w:rPr>
            </w:pPr>
            <w:r w:rsidRPr="003D5F9D">
              <w:rPr>
                <w:rFonts w:ascii="標楷體" w:eastAsia="標楷體" w:hAnsi="標楷體" w:hint="eastAsia"/>
              </w:rPr>
              <w:t>(四)</w:t>
            </w:r>
            <w:proofErr w:type="gramStart"/>
            <w:r w:rsidRPr="003D5F9D">
              <w:rPr>
                <w:rFonts w:ascii="標楷體" w:eastAsia="標楷體" w:hAnsi="標楷體" w:hint="eastAsia"/>
              </w:rPr>
              <w:t>觀課前</w:t>
            </w:r>
            <w:proofErr w:type="gramEnd"/>
            <w:r w:rsidRPr="003D5F9D">
              <w:rPr>
                <w:rFonts w:ascii="標楷體" w:eastAsia="標楷體" w:hAnsi="標楷體" w:hint="eastAsia"/>
              </w:rPr>
              <w:t>請參閱附錄一&lt;公開授課倫理與重點&gt;。</w:t>
            </w:r>
          </w:p>
        </w:tc>
      </w:tr>
      <w:tr w:rsidR="00663B96" w:rsidRPr="003D5F9D" w:rsidTr="00976039">
        <w:tc>
          <w:tcPr>
            <w:tcW w:w="2045" w:type="dxa"/>
            <w:shd w:val="clear" w:color="auto" w:fill="EAF1DD" w:themeFill="accent3" w:themeFillTint="33"/>
            <w:vAlign w:val="center"/>
          </w:tcPr>
          <w:p w:rsidR="00663B96" w:rsidRPr="003D5F9D" w:rsidRDefault="00663B96" w:rsidP="0097603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-1"/>
              </w:rPr>
            </w:pPr>
            <w:r w:rsidRPr="003D5F9D">
              <w:rPr>
                <w:rFonts w:ascii="標楷體" w:eastAsia="標楷體" w:hAnsi="標楷體" w:hint="eastAsia"/>
                <w:spacing w:val="-1"/>
              </w:rPr>
              <w:t>附表四</w:t>
            </w:r>
          </w:p>
          <w:p w:rsidR="00663B96" w:rsidRPr="003D5F9D" w:rsidRDefault="00663B96" w:rsidP="00976039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3D5F9D">
              <w:rPr>
                <w:rFonts w:ascii="標楷體" w:eastAsia="標楷體" w:hAnsi="標楷體" w:hint="eastAsia"/>
                <w:spacing w:val="-1"/>
              </w:rPr>
              <w:t>專業回饋紀錄表</w:t>
            </w:r>
          </w:p>
        </w:tc>
        <w:tc>
          <w:tcPr>
            <w:tcW w:w="6455" w:type="dxa"/>
          </w:tcPr>
          <w:p w:rsidR="00663B96" w:rsidRPr="00B14C9C" w:rsidRDefault="00663B96" w:rsidP="00976039">
            <w:pPr>
              <w:spacing w:line="320" w:lineRule="exact"/>
              <w:ind w:left="518" w:hangingChars="216" w:hanging="518"/>
              <w:rPr>
                <w:rFonts w:ascii="標楷體" w:eastAsia="標楷體" w:hAnsi="標楷體"/>
                <w:color w:val="000000" w:themeColor="text1"/>
              </w:rPr>
            </w:pPr>
            <w:r w:rsidRPr="00B14C9C">
              <w:rPr>
                <w:rFonts w:ascii="標楷體" w:eastAsia="標楷體" w:hAnsi="標楷體" w:hint="eastAsia"/>
                <w:color w:val="000000" w:themeColor="text1"/>
              </w:rPr>
              <w:t>一、專業回饋紀錄：</w:t>
            </w:r>
          </w:p>
          <w:p w:rsidR="00663B96" w:rsidRPr="00B14C9C" w:rsidRDefault="00663B96" w:rsidP="00976039">
            <w:pPr>
              <w:spacing w:line="320" w:lineRule="exact"/>
              <w:ind w:left="689" w:hangingChars="287" w:hanging="689"/>
              <w:rPr>
                <w:rFonts w:ascii="標楷體" w:eastAsia="標楷體" w:hAnsi="標楷體"/>
                <w:color w:val="000000" w:themeColor="text1"/>
              </w:rPr>
            </w:pPr>
            <w:r w:rsidRPr="00B14C9C">
              <w:rPr>
                <w:rFonts w:ascii="標楷體" w:eastAsia="標楷體" w:hAnsi="標楷體" w:hint="eastAsia"/>
                <w:color w:val="000000" w:themeColor="text1"/>
              </w:rPr>
              <w:t xml:space="preserve">  (</w:t>
            </w:r>
            <w:proofErr w:type="gramStart"/>
            <w:r w:rsidRPr="00B14C9C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B14C9C">
              <w:rPr>
                <w:rFonts w:ascii="標楷體" w:eastAsia="標楷體" w:hAnsi="標楷體" w:hint="eastAsia"/>
                <w:color w:val="000000" w:themeColor="text1"/>
              </w:rPr>
              <w:t>)聚焦於觀察焦點，根據觀察事實具體描述給予回饋， 重點在引導授課教師省思。</w:t>
            </w:r>
          </w:p>
          <w:p w:rsidR="00663B96" w:rsidRPr="00B14C9C" w:rsidRDefault="00663B96" w:rsidP="00976039">
            <w:pPr>
              <w:spacing w:line="320" w:lineRule="exact"/>
              <w:ind w:left="689" w:hangingChars="287" w:hanging="689"/>
              <w:rPr>
                <w:rFonts w:ascii="標楷體" w:eastAsia="標楷體" w:hAnsi="標楷體"/>
                <w:color w:val="000000" w:themeColor="text1"/>
              </w:rPr>
            </w:pPr>
            <w:r w:rsidRPr="00B14C9C">
              <w:rPr>
                <w:rFonts w:ascii="標楷體" w:eastAsia="標楷體" w:hAnsi="標楷體" w:hint="eastAsia"/>
                <w:color w:val="000000" w:themeColor="text1"/>
              </w:rPr>
              <w:t xml:space="preserve">  (二)可分享自身在本次公開授課的收穫或心得。</w:t>
            </w:r>
          </w:p>
          <w:p w:rsidR="00663B96" w:rsidRPr="00B14C9C" w:rsidRDefault="00663B96" w:rsidP="00976039">
            <w:pPr>
              <w:spacing w:line="320" w:lineRule="exact"/>
              <w:ind w:left="518" w:hangingChars="216" w:hanging="518"/>
              <w:rPr>
                <w:rFonts w:ascii="標楷體" w:eastAsia="標楷體" w:hAnsi="標楷體"/>
                <w:color w:val="000000" w:themeColor="text1"/>
              </w:rPr>
            </w:pPr>
            <w:r w:rsidRPr="00B14C9C">
              <w:rPr>
                <w:rFonts w:ascii="標楷體" w:eastAsia="標楷體" w:hAnsi="標楷體" w:hint="eastAsia"/>
                <w:color w:val="000000" w:themeColor="text1"/>
              </w:rPr>
              <w:t>二、授課人員自我省思：</w:t>
            </w:r>
          </w:p>
          <w:p w:rsidR="00663B96" w:rsidRPr="00B14C9C" w:rsidRDefault="00663B96" w:rsidP="00976039">
            <w:pPr>
              <w:spacing w:line="320" w:lineRule="exact"/>
              <w:ind w:leftChars="110" w:left="756" w:hangingChars="205" w:hanging="492"/>
              <w:rPr>
                <w:rFonts w:ascii="標楷體" w:eastAsia="標楷體" w:hAnsi="標楷體"/>
                <w:color w:val="000000" w:themeColor="text1"/>
              </w:rPr>
            </w:pPr>
            <w:r w:rsidRPr="00B14C9C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B14C9C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B14C9C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proofErr w:type="gramStart"/>
            <w:r w:rsidRPr="00B14C9C">
              <w:rPr>
                <w:rFonts w:ascii="標楷體" w:eastAsia="標楷體" w:hAnsi="標楷體" w:hint="eastAsia"/>
                <w:color w:val="000000" w:themeColor="text1"/>
              </w:rPr>
              <w:t>根據觀課教</w:t>
            </w:r>
            <w:proofErr w:type="gramEnd"/>
            <w:r w:rsidRPr="00B14C9C">
              <w:rPr>
                <w:rFonts w:ascii="標楷體" w:eastAsia="標楷體" w:hAnsi="標楷體" w:hint="eastAsia"/>
                <w:color w:val="000000" w:themeColor="text1"/>
              </w:rPr>
              <w:t>師提供的建議能與其相呼應，並提出改善行動策略。</w:t>
            </w:r>
          </w:p>
          <w:p w:rsidR="00663B96" w:rsidRPr="003D5F9D" w:rsidRDefault="00663B96" w:rsidP="00976039">
            <w:pPr>
              <w:spacing w:line="320" w:lineRule="exact"/>
              <w:ind w:leftChars="110" w:left="756" w:hangingChars="205" w:hanging="492"/>
              <w:rPr>
                <w:rFonts w:ascii="標楷體" w:eastAsia="標楷體" w:hAnsi="標楷體" w:cs="標楷體"/>
              </w:rPr>
            </w:pPr>
            <w:r w:rsidRPr="00B14C9C">
              <w:rPr>
                <w:rFonts w:ascii="標楷體" w:eastAsia="標楷體" w:hAnsi="標楷體" w:hint="eastAsia"/>
                <w:color w:val="000000" w:themeColor="text1"/>
              </w:rPr>
              <w:t>(二)聚焦於本次公開授課的自我學習與專業成長。</w:t>
            </w:r>
          </w:p>
        </w:tc>
      </w:tr>
    </w:tbl>
    <w:p w:rsidR="00663B96" w:rsidRPr="003D5F9D" w:rsidRDefault="00663B96" w:rsidP="00663B96">
      <w:pPr>
        <w:spacing w:line="500" w:lineRule="exact"/>
        <w:ind w:left="475" w:hangingChars="198" w:hanging="475"/>
        <w:rPr>
          <w:rFonts w:ascii="標楷體" w:eastAsia="標楷體" w:hAnsi="標楷體"/>
        </w:rPr>
        <w:sectPr w:rsidR="00663B96" w:rsidRPr="003D5F9D" w:rsidSect="00663B96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663B96" w:rsidRPr="003D5F9D" w:rsidRDefault="00663B96" w:rsidP="00663B96">
      <w:pPr>
        <w:spacing w:line="500" w:lineRule="exact"/>
        <w:ind w:left="555" w:hangingChars="198" w:hanging="555"/>
        <w:rPr>
          <w:rFonts w:ascii="標楷體" w:eastAsia="標楷體" w:hAnsi="標楷體"/>
          <w:b/>
          <w:sz w:val="28"/>
          <w:szCs w:val="28"/>
        </w:rPr>
      </w:pPr>
      <w:r w:rsidRPr="003D5F9D">
        <w:rPr>
          <w:rFonts w:ascii="標楷體" w:eastAsia="標楷體" w:hAnsi="標楷體" w:hint="eastAsia"/>
          <w:b/>
          <w:sz w:val="28"/>
          <w:szCs w:val="28"/>
        </w:rPr>
        <w:lastRenderedPageBreak/>
        <w:t>附表</w:t>
      </w:r>
      <w:proofErr w:type="gramStart"/>
      <w:r w:rsidRPr="003D5F9D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</w:p>
    <w:p w:rsidR="00663B96" w:rsidRPr="003D5F9D" w:rsidRDefault="00663B96" w:rsidP="00663B96">
      <w:pPr>
        <w:ind w:left="713" w:hangingChars="198" w:hanging="713"/>
        <w:jc w:val="center"/>
        <w:rPr>
          <w:rFonts w:ascii="標楷體" w:eastAsia="標楷體" w:hAnsi="標楷體"/>
          <w:b/>
          <w:sz w:val="36"/>
          <w:szCs w:val="36"/>
        </w:rPr>
      </w:pPr>
      <w:r w:rsidRPr="003D5F9D">
        <w:rPr>
          <w:rFonts w:ascii="標楷體" w:eastAsia="標楷體" w:hAnsi="標楷體" w:hint="eastAsia"/>
          <w:b/>
          <w:sz w:val="36"/>
          <w:szCs w:val="36"/>
        </w:rPr>
        <w:t>高雄市○○國民中（小）學○○○ 學年度校長及教師公開授課時間規劃表</w:t>
      </w:r>
    </w:p>
    <w:p w:rsidR="00663B96" w:rsidRPr="003D5F9D" w:rsidRDefault="00663B96" w:rsidP="00663B96">
      <w:pPr>
        <w:ind w:left="475" w:hangingChars="198" w:hanging="475"/>
        <w:jc w:val="center"/>
        <w:rPr>
          <w:rFonts w:ascii="標楷體" w:eastAsia="標楷體" w:hAnsi="標楷體"/>
        </w:rPr>
      </w:pPr>
    </w:p>
    <w:tbl>
      <w:tblPr>
        <w:tblW w:w="15593" w:type="dxa"/>
        <w:tblInd w:w="-714" w:type="dxa"/>
        <w:tblLook w:val="04A0" w:firstRow="1" w:lastRow="0" w:firstColumn="1" w:lastColumn="0" w:noHBand="0" w:noVBand="1"/>
      </w:tblPr>
      <w:tblGrid>
        <w:gridCol w:w="561"/>
        <w:gridCol w:w="1141"/>
        <w:gridCol w:w="708"/>
        <w:gridCol w:w="1485"/>
        <w:gridCol w:w="1473"/>
        <w:gridCol w:w="1287"/>
        <w:gridCol w:w="699"/>
        <w:gridCol w:w="1009"/>
        <w:gridCol w:w="1287"/>
        <w:gridCol w:w="699"/>
        <w:gridCol w:w="1056"/>
        <w:gridCol w:w="1287"/>
        <w:gridCol w:w="699"/>
        <w:gridCol w:w="1093"/>
        <w:gridCol w:w="1109"/>
      </w:tblGrid>
      <w:tr w:rsidR="00663B96" w:rsidRPr="003D5F9D" w:rsidTr="0060420E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hint="eastAsia"/>
                <w:kern w:val="0"/>
              </w:rPr>
              <w:t>編號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3D5F9D">
              <w:rPr>
                <w:rFonts w:ascii="標楷體" w:eastAsia="標楷體" w:hAnsi="標楷體" w:cs="新細明體" w:hint="eastAsia"/>
                <w:bCs/>
                <w:kern w:val="0"/>
              </w:rPr>
              <w:t>授課</w:t>
            </w:r>
          </w:p>
          <w:p w:rsidR="00663B96" w:rsidRPr="003D5F9D" w:rsidRDefault="00663B96" w:rsidP="009760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新細明體" w:hint="eastAsia"/>
                <w:bCs/>
                <w:kern w:val="0"/>
              </w:rPr>
              <w:t>人員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3D5F9D">
              <w:rPr>
                <w:rFonts w:ascii="標楷體" w:eastAsia="標楷體" w:hAnsi="標楷體" w:cs="新細明體" w:hint="eastAsia"/>
                <w:bCs/>
                <w:kern w:val="0"/>
              </w:rPr>
              <w:t>授課</w:t>
            </w:r>
          </w:p>
          <w:p w:rsidR="00663B96" w:rsidRPr="003D5F9D" w:rsidRDefault="00663B96" w:rsidP="009760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新細明體" w:hint="eastAsia"/>
                <w:bCs/>
                <w:kern w:val="0"/>
              </w:rPr>
              <w:t>班級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Cs/>
                <w:w w:val="95"/>
                <w:kern w:val="0"/>
              </w:rPr>
            </w:pPr>
            <w:r w:rsidRPr="003D5F9D">
              <w:rPr>
                <w:rFonts w:ascii="標楷體" w:eastAsia="標楷體" w:hAnsi="標楷體" w:cs="新細明體" w:hint="eastAsia"/>
                <w:bCs/>
                <w:w w:val="95"/>
                <w:kern w:val="0"/>
              </w:rPr>
              <w:t>領域名稱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Cs/>
                <w:w w:val="95"/>
                <w:kern w:val="0"/>
              </w:rPr>
            </w:pPr>
            <w:r w:rsidRPr="003D5F9D">
              <w:rPr>
                <w:rFonts w:ascii="標楷體" w:eastAsia="標楷體" w:hAnsi="標楷體" w:cs="新細明體" w:hint="eastAsia"/>
                <w:bCs/>
                <w:w w:val="95"/>
                <w:kern w:val="0"/>
              </w:rPr>
              <w:t>教學單元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3D5F9D">
              <w:rPr>
                <w:rFonts w:ascii="標楷體" w:eastAsia="標楷體" w:hAnsi="標楷體" w:cs="新細明體" w:hint="eastAsia"/>
                <w:bCs/>
                <w:w w:val="95"/>
                <w:kern w:val="0"/>
              </w:rPr>
              <w:t>共同備課</w:t>
            </w:r>
            <w:proofErr w:type="gramEnd"/>
          </w:p>
        </w:tc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cs="新細明體" w:hint="eastAsia"/>
                <w:bCs/>
                <w:w w:val="95"/>
              </w:rPr>
              <w:t>教學觀察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cs="新細明體" w:hint="eastAsia"/>
                <w:bCs/>
                <w:w w:val="95"/>
              </w:rPr>
              <w:t>專業回饋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spacing w:line="500" w:lineRule="exact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3D5F9D">
              <w:rPr>
                <w:rFonts w:ascii="標楷體" w:eastAsia="標楷體" w:hAnsi="標楷體" w:cs="新細明體" w:hint="eastAsia"/>
                <w:bCs/>
                <w:w w:val="95"/>
              </w:rPr>
              <w:t>觀課</w:t>
            </w:r>
          </w:p>
          <w:p w:rsidR="00663B96" w:rsidRPr="003D5F9D" w:rsidRDefault="00663B96" w:rsidP="0097603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cs="新細明體" w:hint="eastAsia"/>
                <w:bCs/>
                <w:w w:val="95"/>
              </w:rPr>
              <w:t>人員</w:t>
            </w:r>
          </w:p>
        </w:tc>
      </w:tr>
      <w:tr w:rsidR="00663B96" w:rsidRPr="003D5F9D" w:rsidTr="0060420E">
        <w:tc>
          <w:tcPr>
            <w:tcW w:w="5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Cs/>
                <w:w w:val="95"/>
                <w:kern w:val="0"/>
              </w:rPr>
            </w:pPr>
            <w:r w:rsidRPr="003D5F9D">
              <w:rPr>
                <w:rFonts w:ascii="標楷體" w:eastAsia="標楷體" w:hAnsi="標楷體" w:cs="新細明體" w:hint="eastAsia"/>
                <w:bCs/>
                <w:kern w:val="0"/>
              </w:rPr>
              <w:t>日期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3D5F9D">
              <w:rPr>
                <w:rFonts w:ascii="標楷體" w:eastAsia="標楷體" w:hAnsi="標楷體" w:cs="新細明體" w:hint="eastAsia"/>
                <w:bCs/>
                <w:kern w:val="0"/>
              </w:rPr>
              <w:t>節次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3D5F9D">
              <w:rPr>
                <w:rFonts w:ascii="標楷體" w:eastAsia="標楷體" w:hAnsi="標楷體" w:cs="新細明體" w:hint="eastAsia"/>
                <w:bCs/>
                <w:kern w:val="0"/>
              </w:rPr>
              <w:t>地點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Cs/>
                <w:w w:val="95"/>
                <w:kern w:val="0"/>
              </w:rPr>
            </w:pPr>
            <w:r w:rsidRPr="003D5F9D">
              <w:rPr>
                <w:rFonts w:ascii="標楷體" w:eastAsia="標楷體" w:hAnsi="標楷體" w:cs="新細明體" w:hint="eastAsia"/>
                <w:bCs/>
                <w:kern w:val="0"/>
              </w:rPr>
              <w:t>日期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3D5F9D">
              <w:rPr>
                <w:rFonts w:ascii="標楷體" w:eastAsia="標楷體" w:hAnsi="標楷體" w:cs="新細明體" w:hint="eastAsia"/>
                <w:bCs/>
                <w:kern w:val="0"/>
              </w:rPr>
              <w:t>節次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3D5F9D">
              <w:rPr>
                <w:rFonts w:ascii="標楷體" w:eastAsia="標楷體" w:hAnsi="標楷體" w:cs="新細明體" w:hint="eastAsia"/>
                <w:bCs/>
                <w:kern w:val="0"/>
              </w:rPr>
              <w:t>地點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Cs/>
                <w:w w:val="95"/>
                <w:kern w:val="0"/>
              </w:rPr>
            </w:pPr>
            <w:r w:rsidRPr="003D5F9D">
              <w:rPr>
                <w:rFonts w:ascii="標楷體" w:eastAsia="標楷體" w:hAnsi="標楷體" w:cs="新細明體" w:hint="eastAsia"/>
                <w:bCs/>
                <w:kern w:val="0"/>
              </w:rPr>
              <w:t>日期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3D5F9D">
              <w:rPr>
                <w:rFonts w:ascii="標楷體" w:eastAsia="標楷體" w:hAnsi="標楷體" w:cs="新細明體" w:hint="eastAsia"/>
                <w:bCs/>
                <w:kern w:val="0"/>
              </w:rPr>
              <w:t>節次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3D5F9D">
              <w:rPr>
                <w:rFonts w:ascii="標楷體" w:eastAsia="標楷體" w:hAnsi="標楷體" w:cs="新細明體" w:hint="eastAsia"/>
                <w:bCs/>
                <w:kern w:val="0"/>
              </w:rPr>
              <w:t>地點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Cs/>
                <w:w w:val="95"/>
                <w:kern w:val="0"/>
              </w:rPr>
            </w:pPr>
          </w:p>
        </w:tc>
      </w:tr>
      <w:tr w:rsidR="00663B96" w:rsidRPr="003D5F9D" w:rsidTr="0060420E"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B96" w:rsidRPr="0068717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i/>
                <w:color w:val="A6A6A6" w:themeColor="background1" w:themeShade="A6"/>
                <w:kern w:val="0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B96" w:rsidRPr="0068717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i/>
                <w:color w:val="A6A6A6" w:themeColor="background1" w:themeShade="A6"/>
                <w:kern w:val="0"/>
                <w:u w:val="single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3B96" w:rsidRPr="0068717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i/>
                <w:color w:val="A6A6A6" w:themeColor="background1" w:themeShade="A6"/>
                <w:kern w:val="0"/>
                <w:u w:val="single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B96" w:rsidRPr="0068717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i/>
                <w:color w:val="A6A6A6" w:themeColor="background1" w:themeShade="A6"/>
                <w:w w:val="95"/>
                <w:kern w:val="0"/>
                <w:u w:val="single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3B96" w:rsidRPr="0068717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bCs/>
                <w:i/>
                <w:color w:val="A6A6A6" w:themeColor="background1" w:themeShade="A6"/>
                <w:spacing w:val="-1"/>
                <w:kern w:val="0"/>
                <w:u w:val="single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B96" w:rsidRPr="0068717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bCs/>
                <w:i/>
                <w:color w:val="A6A6A6" w:themeColor="background1" w:themeShade="A6"/>
                <w:spacing w:val="-1"/>
                <w:kern w:val="0"/>
                <w:u w:val="single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B96" w:rsidRPr="0068717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bCs/>
                <w:i/>
                <w:color w:val="A6A6A6" w:themeColor="background1" w:themeShade="A6"/>
                <w:spacing w:val="-1"/>
                <w:kern w:val="0"/>
                <w:u w:val="single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B96" w:rsidRPr="0068717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i/>
                <w:color w:val="A6A6A6" w:themeColor="background1" w:themeShade="A6"/>
                <w:kern w:val="0"/>
                <w:u w:val="single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B96" w:rsidRPr="0068717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i/>
                <w:color w:val="A6A6A6" w:themeColor="background1" w:themeShade="A6"/>
                <w:kern w:val="0"/>
                <w:u w:val="single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B96" w:rsidRPr="0068717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i/>
                <w:color w:val="A6A6A6" w:themeColor="background1" w:themeShade="A6"/>
                <w:kern w:val="0"/>
                <w:u w:val="single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3B96" w:rsidRPr="0068717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i/>
                <w:color w:val="A6A6A6" w:themeColor="background1" w:themeShade="A6"/>
                <w:kern w:val="0"/>
                <w:u w:val="single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B96" w:rsidRPr="0068717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i/>
                <w:color w:val="A6A6A6" w:themeColor="background1" w:themeShade="A6"/>
                <w:kern w:val="0"/>
                <w:u w:val="single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B96" w:rsidRPr="0068717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i/>
                <w:color w:val="A6A6A6" w:themeColor="background1" w:themeShade="A6"/>
                <w:kern w:val="0"/>
                <w:u w:val="single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3B96" w:rsidRPr="0068717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i/>
                <w:color w:val="A6A6A6" w:themeColor="background1" w:themeShade="A6"/>
                <w:kern w:val="0"/>
                <w:u w:val="single"/>
              </w:rPr>
            </w:pPr>
          </w:p>
        </w:tc>
      </w:tr>
      <w:tr w:rsidR="00663B96" w:rsidRPr="003D5F9D" w:rsidTr="0060420E"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w w:val="95"/>
                <w:kern w:val="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bCs/>
                <w:spacing w:val="-1"/>
                <w:kern w:val="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bCs/>
                <w:spacing w:val="-1"/>
                <w:kern w:val="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bCs/>
                <w:spacing w:val="-1"/>
                <w:kern w:val="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663B96" w:rsidRPr="003D5F9D" w:rsidTr="0060420E"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3B96" w:rsidRPr="003D5F9D" w:rsidTr="0060420E"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3B96" w:rsidRPr="003D5F9D" w:rsidTr="0060420E"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63B96" w:rsidRPr="003D5F9D" w:rsidRDefault="00663B96" w:rsidP="00663B96">
      <w:pPr>
        <w:spacing w:line="500" w:lineRule="exact"/>
        <w:ind w:left="475" w:hangingChars="198" w:hanging="475"/>
        <w:rPr>
          <w:rFonts w:ascii="標楷體" w:eastAsia="標楷體" w:hAnsi="標楷體"/>
        </w:rPr>
      </w:pPr>
    </w:p>
    <w:p w:rsidR="00663B96" w:rsidRPr="003D5F9D" w:rsidRDefault="00663B96" w:rsidP="00663B96">
      <w:pPr>
        <w:spacing w:line="500" w:lineRule="exact"/>
        <w:ind w:left="475" w:hangingChars="198" w:hanging="475"/>
        <w:rPr>
          <w:rFonts w:ascii="標楷體" w:eastAsia="標楷體" w:hAnsi="標楷體"/>
        </w:rPr>
      </w:pPr>
    </w:p>
    <w:p w:rsidR="00663B96" w:rsidRPr="003D5F9D" w:rsidRDefault="00663B96" w:rsidP="00663B96">
      <w:pPr>
        <w:spacing w:line="500" w:lineRule="exact"/>
        <w:ind w:left="475" w:hangingChars="198" w:hanging="475"/>
        <w:rPr>
          <w:rFonts w:ascii="標楷體" w:eastAsia="標楷體" w:hAnsi="標楷體"/>
        </w:rPr>
        <w:sectPr w:rsidR="00663B96" w:rsidRPr="003D5F9D" w:rsidSect="00976039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p w:rsidR="00663B96" w:rsidRPr="003D5F9D" w:rsidRDefault="00663B96" w:rsidP="00663B96">
      <w:pPr>
        <w:spacing w:line="500" w:lineRule="exact"/>
        <w:ind w:left="555" w:hangingChars="198" w:hanging="555"/>
        <w:rPr>
          <w:rFonts w:ascii="標楷體" w:eastAsia="標楷體" w:hAnsi="標楷體"/>
          <w:b/>
          <w:sz w:val="28"/>
          <w:szCs w:val="28"/>
        </w:rPr>
      </w:pPr>
      <w:r w:rsidRPr="003D5F9D">
        <w:rPr>
          <w:rFonts w:ascii="標楷體" w:eastAsia="標楷體" w:hAnsi="標楷體" w:hint="eastAsia"/>
          <w:b/>
          <w:sz w:val="28"/>
          <w:szCs w:val="28"/>
        </w:rPr>
        <w:lastRenderedPageBreak/>
        <w:t>附表二</w:t>
      </w:r>
    </w:p>
    <w:p w:rsidR="00663B96" w:rsidRPr="003D5F9D" w:rsidRDefault="00663B96" w:rsidP="00663B96">
      <w:pPr>
        <w:spacing w:line="500" w:lineRule="exact"/>
        <w:ind w:left="713" w:hangingChars="198" w:hanging="713"/>
        <w:jc w:val="center"/>
        <w:rPr>
          <w:rFonts w:ascii="標楷體" w:eastAsia="標楷體" w:hAnsi="標楷體"/>
          <w:b/>
          <w:sz w:val="36"/>
          <w:szCs w:val="36"/>
        </w:rPr>
      </w:pPr>
      <w:r w:rsidRPr="003D5F9D">
        <w:rPr>
          <w:rFonts w:ascii="標楷體" w:eastAsia="標楷體" w:hAnsi="標楷體" w:hint="eastAsia"/>
          <w:b/>
          <w:sz w:val="36"/>
          <w:szCs w:val="36"/>
        </w:rPr>
        <w:t>高雄市○○國民中（小）學校長及教師公開授課</w:t>
      </w:r>
    </w:p>
    <w:p w:rsidR="00663B96" w:rsidRPr="003D5F9D" w:rsidRDefault="00663B96" w:rsidP="00663B96">
      <w:pPr>
        <w:spacing w:line="500" w:lineRule="exact"/>
        <w:ind w:left="713" w:hangingChars="198" w:hanging="713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3D5F9D">
        <w:rPr>
          <w:rFonts w:ascii="標楷體" w:eastAsia="標楷體" w:hAnsi="標楷體" w:hint="eastAsia"/>
          <w:b/>
          <w:sz w:val="36"/>
          <w:szCs w:val="36"/>
        </w:rPr>
        <w:t>共同備課紀錄</w:t>
      </w:r>
      <w:proofErr w:type="gramEnd"/>
      <w:r w:rsidRPr="003D5F9D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663B96" w:rsidRPr="003D5F9D" w:rsidRDefault="00663B96" w:rsidP="00663B96">
      <w:pPr>
        <w:spacing w:line="500" w:lineRule="exact"/>
        <w:ind w:left="475" w:hangingChars="198" w:hanging="475"/>
        <w:rPr>
          <w:rFonts w:ascii="標楷體" w:eastAsia="標楷體" w:hAnsi="標楷體"/>
        </w:rPr>
      </w:pPr>
      <w:proofErr w:type="gramStart"/>
      <w:r w:rsidRPr="003D5F9D">
        <w:rPr>
          <w:rFonts w:ascii="標楷體" w:eastAsia="標楷體" w:hAnsi="標楷體" w:hint="eastAsia"/>
        </w:rPr>
        <w:t>共同備課時間</w:t>
      </w:r>
      <w:proofErr w:type="gramEnd"/>
      <w:r w:rsidRPr="003D5F9D">
        <w:rPr>
          <w:rFonts w:ascii="標楷體" w:eastAsia="標楷體" w:hAnsi="標楷體" w:hint="eastAsia"/>
        </w:rPr>
        <w:t>：</w:t>
      </w:r>
      <w:r w:rsidRPr="003D5F9D">
        <w:rPr>
          <w:rFonts w:ascii="標楷體" w:eastAsia="標楷體" w:hAnsi="標楷體" w:hint="eastAsia"/>
          <w:u w:val="single"/>
        </w:rPr>
        <w:t xml:space="preserve">    </w:t>
      </w:r>
      <w:r w:rsidRPr="003D5F9D">
        <w:rPr>
          <w:rFonts w:ascii="標楷體" w:eastAsia="標楷體" w:hAnsi="標楷體" w:hint="eastAsia"/>
        </w:rPr>
        <w:t>年</w:t>
      </w:r>
      <w:r w:rsidRPr="003D5F9D">
        <w:rPr>
          <w:rFonts w:ascii="標楷體" w:eastAsia="標楷體" w:hAnsi="標楷體" w:hint="eastAsia"/>
          <w:u w:val="single"/>
        </w:rPr>
        <w:t xml:space="preserve">    </w:t>
      </w:r>
      <w:r w:rsidRPr="003D5F9D">
        <w:rPr>
          <w:rFonts w:ascii="標楷體" w:eastAsia="標楷體" w:hAnsi="標楷體" w:hint="eastAsia"/>
        </w:rPr>
        <w:t>月</w:t>
      </w:r>
      <w:r w:rsidRPr="003D5F9D">
        <w:rPr>
          <w:rFonts w:ascii="標楷體" w:eastAsia="標楷體" w:hAnsi="標楷體" w:hint="eastAsia"/>
          <w:u w:val="single"/>
        </w:rPr>
        <w:t xml:space="preserve">     </w:t>
      </w:r>
      <w:r w:rsidRPr="003D5F9D">
        <w:rPr>
          <w:rFonts w:ascii="標楷體" w:eastAsia="標楷體" w:hAnsi="標楷體" w:hint="eastAsia"/>
        </w:rPr>
        <w:t>日第</w:t>
      </w:r>
      <w:r w:rsidRPr="003D5F9D">
        <w:rPr>
          <w:rFonts w:ascii="標楷體" w:eastAsia="標楷體" w:hAnsi="標楷體" w:hint="eastAsia"/>
          <w:u w:val="single"/>
        </w:rPr>
        <w:t xml:space="preserve">     </w:t>
      </w:r>
      <w:r w:rsidRPr="003D5F9D">
        <w:rPr>
          <w:rFonts w:ascii="標楷體" w:eastAsia="標楷體" w:hAnsi="標楷體" w:hint="eastAsia"/>
        </w:rPr>
        <w:t>節      授課人員：</w:t>
      </w:r>
      <w:r w:rsidRPr="003D5F9D">
        <w:rPr>
          <w:rFonts w:ascii="標楷體" w:eastAsia="標楷體" w:hAnsi="標楷體" w:hint="eastAsia"/>
          <w:u w:val="single"/>
        </w:rPr>
        <w:t xml:space="preserve">                            </w:t>
      </w:r>
      <w:r w:rsidRPr="003D5F9D">
        <w:rPr>
          <w:rFonts w:ascii="標楷體" w:eastAsia="標楷體" w:hAnsi="標楷體" w:hint="eastAsia"/>
        </w:rPr>
        <w:t xml:space="preserve"> </w:t>
      </w:r>
    </w:p>
    <w:p w:rsidR="00663B96" w:rsidRPr="003D5F9D" w:rsidRDefault="00663B96" w:rsidP="00663B96">
      <w:pPr>
        <w:spacing w:line="500" w:lineRule="exact"/>
        <w:rPr>
          <w:rFonts w:ascii="標楷體" w:eastAsia="標楷體" w:hAnsi="標楷體"/>
        </w:rPr>
      </w:pPr>
      <w:proofErr w:type="gramStart"/>
      <w:r w:rsidRPr="003D5F9D">
        <w:rPr>
          <w:rFonts w:ascii="標楷體" w:eastAsia="標楷體" w:hAnsi="標楷體" w:hint="eastAsia"/>
        </w:rPr>
        <w:t>共同備課人員</w:t>
      </w:r>
      <w:proofErr w:type="gramEnd"/>
      <w:r w:rsidRPr="003D5F9D">
        <w:rPr>
          <w:rFonts w:ascii="標楷體" w:eastAsia="標楷體" w:hAnsi="標楷體" w:hint="eastAsia"/>
        </w:rPr>
        <w:t>：</w:t>
      </w:r>
      <w:r w:rsidRPr="003D5F9D">
        <w:rPr>
          <w:rFonts w:ascii="標楷體" w:eastAsia="標楷體" w:hAnsi="標楷體" w:hint="eastAsia"/>
          <w:u w:val="single"/>
        </w:rPr>
        <w:t xml:space="preserve">                            </w:t>
      </w:r>
      <w:r w:rsidRPr="003D5F9D">
        <w:rPr>
          <w:rFonts w:ascii="標楷體" w:eastAsia="標楷體" w:hAnsi="標楷體" w:hint="eastAsia"/>
        </w:rPr>
        <w:t xml:space="preserve">     </w:t>
      </w:r>
    </w:p>
    <w:p w:rsidR="00663B96" w:rsidRPr="003D5F9D" w:rsidRDefault="00663B96" w:rsidP="00663B96">
      <w:pPr>
        <w:spacing w:line="500" w:lineRule="exact"/>
        <w:ind w:left="475" w:hangingChars="198" w:hanging="475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6458"/>
      </w:tblGrid>
      <w:tr w:rsidR="00663B96" w:rsidRPr="003D5F9D" w:rsidTr="00976039">
        <w:trPr>
          <w:jc w:val="center"/>
        </w:trPr>
        <w:tc>
          <w:tcPr>
            <w:tcW w:w="1363" w:type="dxa"/>
            <w:shd w:val="clear" w:color="auto" w:fill="EAF1DD" w:themeFill="accent3" w:themeFillTint="33"/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6458" w:type="dxa"/>
            <w:shd w:val="clear" w:color="auto" w:fill="EAF1DD" w:themeFill="accent3" w:themeFillTint="33"/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  <w:sz w:val="28"/>
                <w:szCs w:val="28"/>
              </w:rPr>
              <w:t>內容紀錄</w:t>
            </w:r>
          </w:p>
        </w:tc>
      </w:tr>
      <w:tr w:rsidR="00663B96" w:rsidRPr="003D5F9D" w:rsidTr="00976039">
        <w:trPr>
          <w:jc w:val="center"/>
        </w:trPr>
        <w:tc>
          <w:tcPr>
            <w:tcW w:w="1363" w:type="dxa"/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D5F9D">
              <w:rPr>
                <w:rFonts w:ascii="標楷體" w:eastAsia="標楷體" w:hAnsi="標楷體" w:hint="eastAsia"/>
                <w:sz w:val="28"/>
                <w:szCs w:val="28"/>
              </w:rPr>
              <w:t>共備內容</w:t>
            </w:r>
            <w:proofErr w:type="gramEnd"/>
          </w:p>
          <w:p w:rsidR="00663B96" w:rsidRPr="003D5F9D" w:rsidRDefault="00663B96" w:rsidP="0097603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  <w:sz w:val="28"/>
                <w:szCs w:val="28"/>
              </w:rPr>
              <w:t>紀要</w:t>
            </w:r>
          </w:p>
        </w:tc>
        <w:tc>
          <w:tcPr>
            <w:tcW w:w="6458" w:type="dxa"/>
          </w:tcPr>
          <w:p w:rsidR="00663B96" w:rsidRDefault="00663B96" w:rsidP="00976039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一、學生程度及班級概況</w:t>
            </w:r>
          </w:p>
          <w:p w:rsidR="005811DF" w:rsidRPr="003D5F9D" w:rsidRDefault="005811DF" w:rsidP="00976039">
            <w:pPr>
              <w:jc w:val="both"/>
              <w:rPr>
                <w:rFonts w:ascii="標楷體" w:eastAsia="標楷體" w:hAnsi="標楷體"/>
              </w:rPr>
            </w:pPr>
          </w:p>
          <w:p w:rsidR="00663B96" w:rsidRPr="003D5F9D" w:rsidRDefault="00663B96" w:rsidP="00976039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二、教學內容（得參考以下內容或</w:t>
            </w:r>
            <w:r w:rsidRPr="003D5F9D">
              <w:rPr>
                <w:rFonts w:ascii="標楷體" w:eastAsia="標楷體" w:hAnsi="標楷體" w:hint="eastAsia"/>
                <w:bdr w:val="single" w:sz="4" w:space="0" w:color="auto"/>
              </w:rPr>
              <w:t>附教案</w:t>
            </w:r>
            <w:r w:rsidRPr="003D5F9D">
              <w:rPr>
                <w:rFonts w:ascii="標楷體" w:eastAsia="標楷體" w:hAnsi="標楷體" w:hint="eastAsia"/>
              </w:rPr>
              <w:t>）</w:t>
            </w:r>
          </w:p>
          <w:p w:rsidR="00663B96" w:rsidRPr="003D5F9D" w:rsidRDefault="00663B96" w:rsidP="00976039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（一）單元名稱</w:t>
            </w:r>
          </w:p>
          <w:p w:rsidR="00663B96" w:rsidRPr="003D5F9D" w:rsidRDefault="00663B96" w:rsidP="00976039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（二）學習目標</w:t>
            </w:r>
          </w:p>
          <w:p w:rsidR="00663B96" w:rsidRPr="003D5F9D" w:rsidRDefault="00663B96" w:rsidP="00976039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（三）學習重點（含學習表現和學習內容）</w:t>
            </w:r>
          </w:p>
          <w:p w:rsidR="00663B96" w:rsidRPr="003D5F9D" w:rsidRDefault="00663B96" w:rsidP="00976039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（四）學習活動設計</w:t>
            </w:r>
          </w:p>
          <w:p w:rsidR="00663B96" w:rsidRPr="003D5F9D" w:rsidRDefault="00663B96" w:rsidP="00976039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（五）學習評量</w:t>
            </w:r>
          </w:p>
          <w:p w:rsidR="00B927D6" w:rsidRDefault="00B927D6" w:rsidP="005811DF">
            <w:pPr>
              <w:jc w:val="both"/>
              <w:rPr>
                <w:rFonts w:ascii="標楷體" w:eastAsia="標楷體" w:hAnsi="標楷體"/>
              </w:rPr>
            </w:pPr>
          </w:p>
          <w:p w:rsidR="00663B96" w:rsidRDefault="00663B96" w:rsidP="005811DF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三、觀察焦點</w:t>
            </w:r>
          </w:p>
          <w:p w:rsidR="005811DF" w:rsidRPr="003D5F9D" w:rsidRDefault="005811DF" w:rsidP="005811D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3B96" w:rsidRPr="003D5F9D" w:rsidTr="00B927D6">
        <w:trPr>
          <w:trHeight w:val="3040"/>
          <w:jc w:val="center"/>
        </w:trPr>
        <w:tc>
          <w:tcPr>
            <w:tcW w:w="1363" w:type="dxa"/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D5F9D">
              <w:rPr>
                <w:rFonts w:ascii="標楷體" w:eastAsia="標楷體" w:hAnsi="標楷體" w:hint="eastAsia"/>
                <w:sz w:val="28"/>
                <w:szCs w:val="28"/>
              </w:rPr>
              <w:t>共備歷程</w:t>
            </w:r>
            <w:proofErr w:type="gramEnd"/>
          </w:p>
          <w:p w:rsidR="00663B96" w:rsidRPr="003D5F9D" w:rsidRDefault="00663B96" w:rsidP="0097603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  <w:sz w:val="28"/>
                <w:szCs w:val="28"/>
              </w:rPr>
              <w:t>討論重點</w:t>
            </w:r>
          </w:p>
        </w:tc>
        <w:tc>
          <w:tcPr>
            <w:tcW w:w="6458" w:type="dxa"/>
          </w:tcPr>
          <w:p w:rsidR="005811DF" w:rsidRDefault="00663B96" w:rsidP="005811DF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一、教學難點或學生迷</w:t>
            </w:r>
            <w:r w:rsidR="00344F70" w:rsidRPr="00B57CFC">
              <w:rPr>
                <w:rFonts w:ascii="標楷體" w:eastAsia="標楷體" w:hAnsi="標楷體" w:hint="eastAsia"/>
              </w:rPr>
              <w:t>思</w:t>
            </w:r>
            <w:r w:rsidRPr="003D5F9D">
              <w:rPr>
                <w:rFonts w:ascii="標楷體" w:eastAsia="標楷體" w:hAnsi="標楷體" w:hint="eastAsia"/>
              </w:rPr>
              <w:t>概念</w:t>
            </w:r>
          </w:p>
          <w:p w:rsidR="005811DF" w:rsidRPr="00B927D6" w:rsidRDefault="005811DF" w:rsidP="005811DF">
            <w:pPr>
              <w:jc w:val="both"/>
              <w:rPr>
                <w:rFonts w:ascii="標楷體" w:eastAsia="標楷體" w:hAnsi="標楷體" w:cs="標楷體"/>
                <w:color w:val="FFFFFF" w:themeColor="background1"/>
                <w:kern w:val="3"/>
              </w:rPr>
            </w:pPr>
          </w:p>
          <w:p w:rsidR="00663B96" w:rsidRDefault="00663B96" w:rsidP="005811DF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二、針對教學難點提出建議或有助益的教學策略</w:t>
            </w:r>
          </w:p>
          <w:p w:rsidR="005811DF" w:rsidRPr="003D5F9D" w:rsidRDefault="005811DF" w:rsidP="005811D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63B96" w:rsidRPr="003D5F9D" w:rsidRDefault="00663B96" w:rsidP="00663B96">
      <w:pPr>
        <w:spacing w:line="500" w:lineRule="exact"/>
        <w:ind w:left="475" w:hangingChars="198" w:hanging="475"/>
        <w:rPr>
          <w:rFonts w:ascii="標楷體" w:eastAsia="標楷體" w:hAnsi="標楷體"/>
        </w:rPr>
      </w:pPr>
    </w:p>
    <w:p w:rsidR="00663B96" w:rsidRPr="003D5F9D" w:rsidRDefault="00663B96" w:rsidP="00663B96">
      <w:pPr>
        <w:widowControl/>
        <w:rPr>
          <w:rFonts w:ascii="標楷體" w:eastAsia="標楷體" w:hAnsi="標楷體"/>
        </w:rPr>
      </w:pPr>
      <w:r w:rsidRPr="003D5F9D">
        <w:rPr>
          <w:rFonts w:ascii="標楷體" w:eastAsia="標楷體" w:hAnsi="標楷體"/>
        </w:rPr>
        <w:br w:type="page"/>
      </w:r>
    </w:p>
    <w:p w:rsidR="00663B96" w:rsidRPr="003D5F9D" w:rsidRDefault="00663B96" w:rsidP="00663B96">
      <w:pPr>
        <w:spacing w:line="500" w:lineRule="exact"/>
        <w:ind w:left="555" w:hangingChars="198" w:hanging="555"/>
        <w:rPr>
          <w:rFonts w:ascii="標楷體" w:eastAsia="標楷體" w:hAnsi="標楷體"/>
          <w:b/>
          <w:sz w:val="28"/>
          <w:szCs w:val="28"/>
        </w:rPr>
      </w:pPr>
      <w:r w:rsidRPr="003D5F9D">
        <w:rPr>
          <w:rFonts w:ascii="標楷體" w:eastAsia="標楷體" w:hAnsi="標楷體" w:hint="eastAsia"/>
          <w:b/>
          <w:sz w:val="28"/>
          <w:szCs w:val="28"/>
        </w:rPr>
        <w:lastRenderedPageBreak/>
        <w:t>附表三-1</w:t>
      </w:r>
    </w:p>
    <w:p w:rsidR="00663B96" w:rsidRPr="003D5F9D" w:rsidRDefault="00663B96" w:rsidP="00663B96">
      <w:pPr>
        <w:spacing w:line="500" w:lineRule="exact"/>
        <w:ind w:left="713" w:hangingChars="198" w:hanging="713"/>
        <w:jc w:val="center"/>
        <w:rPr>
          <w:rFonts w:ascii="標楷體" w:eastAsia="標楷體" w:hAnsi="標楷體"/>
          <w:b/>
          <w:sz w:val="36"/>
          <w:szCs w:val="36"/>
        </w:rPr>
      </w:pPr>
      <w:r w:rsidRPr="003D5F9D">
        <w:rPr>
          <w:rFonts w:ascii="標楷體" w:eastAsia="標楷體" w:hAnsi="標楷體" w:hint="eastAsia"/>
          <w:b/>
          <w:sz w:val="36"/>
          <w:szCs w:val="36"/>
        </w:rPr>
        <w:t>高雄市○○國民中（小）學校長及教師公開授課</w:t>
      </w:r>
    </w:p>
    <w:p w:rsidR="00663B96" w:rsidRPr="003D5F9D" w:rsidRDefault="00663B96" w:rsidP="00663B96">
      <w:pPr>
        <w:spacing w:line="500" w:lineRule="exact"/>
        <w:ind w:left="713" w:hangingChars="198" w:hanging="713"/>
        <w:jc w:val="center"/>
        <w:rPr>
          <w:rFonts w:ascii="標楷體" w:eastAsia="標楷體" w:hAnsi="標楷體"/>
          <w:b/>
          <w:sz w:val="36"/>
          <w:szCs w:val="36"/>
        </w:rPr>
      </w:pPr>
      <w:r w:rsidRPr="003D5F9D">
        <w:rPr>
          <w:rFonts w:ascii="標楷體" w:eastAsia="標楷體" w:hAnsi="標楷體" w:hint="eastAsia"/>
          <w:b/>
          <w:sz w:val="36"/>
          <w:szCs w:val="36"/>
        </w:rPr>
        <w:t>教學觀察紀錄表</w:t>
      </w:r>
    </w:p>
    <w:p w:rsidR="00663B96" w:rsidRPr="003D5F9D" w:rsidRDefault="00663B96" w:rsidP="00663B96">
      <w:pPr>
        <w:spacing w:line="400" w:lineRule="exact"/>
        <w:ind w:left="554" w:hangingChars="198" w:hanging="554"/>
        <w:jc w:val="center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授課班級：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D5F9D">
        <w:rPr>
          <w:rFonts w:ascii="標楷體" w:eastAsia="標楷體" w:hAnsi="標楷體" w:hint="eastAsia"/>
          <w:sz w:val="28"/>
          <w:szCs w:val="28"/>
        </w:rPr>
        <w:t>觀課日期</w:t>
      </w:r>
      <w:proofErr w:type="gramEnd"/>
      <w:r w:rsidRPr="003D5F9D">
        <w:rPr>
          <w:rFonts w:ascii="標楷體" w:eastAsia="標楷體" w:hAnsi="標楷體" w:hint="eastAsia"/>
          <w:sz w:val="28"/>
          <w:szCs w:val="28"/>
        </w:rPr>
        <w:t>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年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月 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日第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節</w:t>
      </w:r>
    </w:p>
    <w:p w:rsidR="00663B96" w:rsidRPr="003D5F9D" w:rsidRDefault="00663B96" w:rsidP="00663B96">
      <w:pPr>
        <w:spacing w:line="400" w:lineRule="exact"/>
        <w:ind w:leftChars="230" w:left="552" w:firstLineChars="212" w:firstLine="594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授課人員：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D5F9D">
        <w:rPr>
          <w:rFonts w:ascii="標楷體" w:eastAsia="標楷體" w:hAnsi="標楷體" w:hint="eastAsia"/>
          <w:sz w:val="28"/>
          <w:szCs w:val="28"/>
        </w:rPr>
        <w:t>觀課人員</w:t>
      </w:r>
      <w:proofErr w:type="gramEnd"/>
      <w:r w:rsidRPr="003D5F9D">
        <w:rPr>
          <w:rFonts w:ascii="標楷體" w:eastAsia="標楷體" w:hAnsi="標楷體" w:hint="eastAsia"/>
          <w:sz w:val="28"/>
          <w:szCs w:val="28"/>
        </w:rPr>
        <w:t>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663B96" w:rsidRPr="003D5F9D" w:rsidRDefault="00663B96" w:rsidP="00663B96">
      <w:pPr>
        <w:spacing w:afterLines="50" w:after="172" w:line="400" w:lineRule="exact"/>
        <w:ind w:leftChars="230" w:left="552" w:firstLineChars="217" w:firstLine="608"/>
        <w:rPr>
          <w:rFonts w:ascii="標楷體" w:eastAsia="標楷體" w:hAnsi="標楷體"/>
          <w:sz w:val="28"/>
          <w:szCs w:val="28"/>
          <w:u w:val="single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授課科目：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教學單元：</w:t>
      </w:r>
      <w:bookmarkStart w:id="0" w:name="_Hlk102462072"/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  <w:bookmarkEnd w:id="0"/>
    </w:p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2072"/>
        <w:gridCol w:w="6712"/>
      </w:tblGrid>
      <w:tr w:rsidR="00663B96" w:rsidRPr="003D5F9D" w:rsidTr="00976039">
        <w:trPr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63B96" w:rsidRPr="003D5F9D" w:rsidRDefault="00663B96" w:rsidP="009760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cs="標楷體" w:hint="eastAsia"/>
                <w:sz w:val="28"/>
                <w:szCs w:val="28"/>
              </w:rPr>
              <w:t>授課內容</w:t>
            </w:r>
          </w:p>
        </w:tc>
      </w:tr>
      <w:tr w:rsidR="00663B96" w:rsidRPr="003D5F9D" w:rsidTr="00976039">
        <w:trPr>
          <w:trHeight w:val="177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  <w:sz w:val="28"/>
                <w:szCs w:val="28"/>
              </w:rPr>
              <w:t>教學觀察重點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6" w:rsidRPr="003D5F9D" w:rsidRDefault="00663B96" w:rsidP="0097603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一、全班學習氣氛</w:t>
            </w:r>
          </w:p>
          <w:p w:rsidR="00B927D6" w:rsidRDefault="00B927D6" w:rsidP="0097603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663B96" w:rsidRPr="003D5F9D" w:rsidRDefault="00663B96" w:rsidP="0097603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二、學生學習動機與歷程</w:t>
            </w:r>
          </w:p>
          <w:p w:rsidR="00B927D6" w:rsidRDefault="00B927D6" w:rsidP="005811D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663B96" w:rsidRPr="003D5F9D" w:rsidRDefault="00663B96" w:rsidP="005811D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三、學生學習結果</w:t>
            </w:r>
          </w:p>
        </w:tc>
      </w:tr>
      <w:tr w:rsidR="00663B96" w:rsidRPr="003D5F9D" w:rsidTr="00976039">
        <w:trPr>
          <w:trHeight w:val="177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  <w:sz w:val="28"/>
                <w:szCs w:val="28"/>
              </w:rPr>
              <w:t>課堂軼事紀錄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6" w:rsidRPr="003D5F9D" w:rsidRDefault="00663B96" w:rsidP="0097603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一、學生的特殊發言</w:t>
            </w:r>
          </w:p>
          <w:p w:rsidR="00B927D6" w:rsidRDefault="00B927D6" w:rsidP="005811D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5811DF" w:rsidRPr="003D5F9D" w:rsidRDefault="00663B96" w:rsidP="005811D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二、學生的經驗分享與回饋</w:t>
            </w:r>
          </w:p>
          <w:p w:rsidR="00663B96" w:rsidRPr="003D5F9D" w:rsidRDefault="00663B96" w:rsidP="00976039">
            <w:pPr>
              <w:autoSpaceDN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663B96" w:rsidRPr="003D5F9D" w:rsidTr="00976039">
        <w:trPr>
          <w:trHeight w:val="177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  <w:sz w:val="28"/>
                <w:szCs w:val="28"/>
              </w:rPr>
              <w:t>教學觀察</w:t>
            </w:r>
          </w:p>
          <w:p w:rsidR="00663B96" w:rsidRPr="003D5F9D" w:rsidRDefault="00663B96" w:rsidP="0097603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  <w:sz w:val="28"/>
                <w:szCs w:val="28"/>
              </w:rPr>
              <w:t>收穫與省思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96" w:rsidRPr="005811DF" w:rsidRDefault="00663B96" w:rsidP="00976039">
            <w:pPr>
              <w:spacing w:line="280" w:lineRule="exact"/>
              <w:rPr>
                <w:rFonts w:ascii="標楷體" w:eastAsia="標楷體" w:hAnsi="標楷體" w:cs="標楷體"/>
                <w:kern w:val="3"/>
              </w:rPr>
            </w:pPr>
          </w:p>
        </w:tc>
      </w:tr>
      <w:tr w:rsidR="00663B96" w:rsidRPr="003D5F9D" w:rsidTr="00976039">
        <w:trPr>
          <w:trHeight w:val="177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  <w:sz w:val="28"/>
                <w:szCs w:val="28"/>
              </w:rPr>
              <w:t>提問與思考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96" w:rsidRPr="005811DF" w:rsidRDefault="00663B96" w:rsidP="00976039">
            <w:pPr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</w:tr>
    </w:tbl>
    <w:p w:rsidR="00663B96" w:rsidRPr="003D5F9D" w:rsidRDefault="00663B96" w:rsidP="00663B96">
      <w:pPr>
        <w:ind w:leftChars="-1" w:left="-2" w:firstLine="1"/>
        <w:rPr>
          <w:rFonts w:ascii="標楷體" w:eastAsia="標楷體" w:hAnsi="標楷體"/>
          <w:sz w:val="22"/>
        </w:rPr>
      </w:pPr>
      <w:bookmarkStart w:id="1" w:name="_Hlk106609128"/>
      <w:r w:rsidRPr="003D5F9D">
        <w:rPr>
          <w:rFonts w:ascii="標楷體" w:eastAsia="標楷體" w:hAnsi="標楷體" w:hint="eastAsia"/>
          <w:sz w:val="22"/>
        </w:rPr>
        <w:t>備註:</w:t>
      </w:r>
      <w:bookmarkEnd w:id="1"/>
      <w:r w:rsidRPr="003D5F9D">
        <w:rPr>
          <w:rFonts w:ascii="標楷體" w:eastAsia="標楷體" w:hAnsi="標楷體" w:hint="eastAsia"/>
          <w:sz w:val="22"/>
        </w:rPr>
        <w:t>修改自</w:t>
      </w:r>
      <w:r w:rsidRPr="003D5F9D">
        <w:rPr>
          <w:rFonts w:ascii="標楷體" w:eastAsia="標楷體" w:hAnsi="標楷體"/>
          <w:sz w:val="22"/>
        </w:rPr>
        <w:t>高雄市政府教育局</w:t>
      </w:r>
      <w:proofErr w:type="gramStart"/>
      <w:r w:rsidRPr="003D5F9D">
        <w:rPr>
          <w:rFonts w:ascii="標楷體" w:eastAsia="標楷體" w:hAnsi="標楷體"/>
          <w:sz w:val="22"/>
        </w:rPr>
        <w:t>107</w:t>
      </w:r>
      <w:proofErr w:type="gramEnd"/>
      <w:r w:rsidRPr="003D5F9D">
        <w:rPr>
          <w:rFonts w:ascii="標楷體" w:eastAsia="標楷體" w:hAnsi="標楷體"/>
          <w:sz w:val="22"/>
        </w:rPr>
        <w:t>年度性別融入</w:t>
      </w:r>
      <w:proofErr w:type="gramStart"/>
      <w:r w:rsidRPr="003D5F9D">
        <w:rPr>
          <w:rFonts w:ascii="標楷體" w:eastAsia="標楷體" w:hAnsi="標楷體"/>
          <w:sz w:val="22"/>
        </w:rPr>
        <w:t>教學觀課活</w:t>
      </w:r>
      <w:proofErr w:type="gramEnd"/>
      <w:r w:rsidRPr="003D5F9D">
        <w:rPr>
          <w:rFonts w:ascii="標楷體" w:eastAsia="標楷體" w:hAnsi="標楷體"/>
          <w:sz w:val="22"/>
        </w:rPr>
        <w:t>動</w:t>
      </w:r>
      <w:proofErr w:type="gramStart"/>
      <w:r w:rsidRPr="003D5F9D">
        <w:rPr>
          <w:rFonts w:ascii="標楷體" w:eastAsia="標楷體" w:hAnsi="標楷體" w:hint="eastAsia"/>
          <w:sz w:val="22"/>
        </w:rPr>
        <w:t>之觀課紀</w:t>
      </w:r>
      <w:proofErr w:type="gramEnd"/>
      <w:r w:rsidRPr="003D5F9D">
        <w:rPr>
          <w:rFonts w:ascii="標楷體" w:eastAsia="標楷體" w:hAnsi="標楷體" w:hint="eastAsia"/>
          <w:sz w:val="22"/>
        </w:rPr>
        <w:t>錄表。</w:t>
      </w:r>
      <w:r w:rsidRPr="003D5F9D">
        <w:rPr>
          <w:rFonts w:ascii="標楷體" w:eastAsia="標楷體" w:hAnsi="標楷體"/>
          <w:sz w:val="22"/>
        </w:rPr>
        <w:t xml:space="preserve"> </w:t>
      </w:r>
    </w:p>
    <w:p w:rsidR="00663B96" w:rsidRPr="003D5F9D" w:rsidRDefault="00663B96" w:rsidP="00663B96">
      <w:pPr>
        <w:ind w:firstLineChars="50" w:firstLine="110"/>
        <w:rPr>
          <w:rFonts w:ascii="標楷體" w:eastAsia="標楷體" w:hAnsi="標楷體"/>
          <w:sz w:val="22"/>
        </w:rPr>
      </w:pPr>
    </w:p>
    <w:p w:rsidR="00663B96" w:rsidRPr="003D5F9D" w:rsidRDefault="00663B96" w:rsidP="00663B96">
      <w:pPr>
        <w:spacing w:line="260" w:lineRule="exact"/>
        <w:ind w:leftChars="100" w:left="480" w:hangingChars="100" w:hanging="240"/>
        <w:rPr>
          <w:rFonts w:ascii="標楷體" w:eastAsia="標楷體" w:hAnsi="標楷體"/>
          <w:shd w:val="clear" w:color="auto" w:fill="D9D9D9" w:themeFill="background1" w:themeFillShade="D9"/>
        </w:rPr>
      </w:pP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※溫馨小建議</w:t>
      </w:r>
    </w:p>
    <w:p w:rsidR="00663B96" w:rsidRPr="003D5F9D" w:rsidRDefault="00663B96" w:rsidP="00663B96">
      <w:pPr>
        <w:spacing w:line="260" w:lineRule="exact"/>
        <w:ind w:leftChars="100" w:left="480" w:hangingChars="100" w:hanging="240"/>
        <w:rPr>
          <w:rFonts w:ascii="標楷體" w:eastAsia="標楷體" w:hAnsi="標楷體"/>
          <w:shd w:val="clear" w:color="auto" w:fill="D9D9D9" w:themeFill="background1" w:themeFillShade="D9"/>
        </w:rPr>
      </w:pP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此份紀錄表適合用於下列情況：</w:t>
      </w:r>
    </w:p>
    <w:p w:rsidR="00663B96" w:rsidRPr="003D5F9D" w:rsidRDefault="00663B96" w:rsidP="00663B96">
      <w:pPr>
        <w:spacing w:line="260" w:lineRule="exact"/>
        <w:ind w:leftChars="100" w:left="480" w:hangingChars="100" w:hanging="240"/>
        <w:rPr>
          <w:rFonts w:ascii="標楷體" w:eastAsia="標楷體" w:hAnsi="標楷體"/>
          <w:shd w:val="clear" w:color="auto" w:fill="D9D9D9" w:themeFill="background1" w:themeFillShade="D9"/>
        </w:rPr>
      </w:pP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1.最大面相(廣角鏡)、</w:t>
      </w:r>
      <w:proofErr w:type="gramStart"/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有觀課經驗</w:t>
      </w:r>
      <w:proofErr w:type="gramEnd"/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之教師。</w:t>
      </w:r>
    </w:p>
    <w:p w:rsidR="00663B96" w:rsidRPr="003D5F9D" w:rsidRDefault="00663B96" w:rsidP="00663B96">
      <w:pPr>
        <w:spacing w:line="260" w:lineRule="exact"/>
        <w:ind w:leftChars="100" w:left="480" w:hangingChars="100" w:hanging="240"/>
        <w:rPr>
          <w:rFonts w:ascii="標楷體" w:eastAsia="標楷體" w:hAnsi="標楷體"/>
          <w:sz w:val="22"/>
          <w:shd w:val="clear" w:color="auto" w:fill="D9D9D9" w:themeFill="background1" w:themeFillShade="D9"/>
        </w:rPr>
      </w:pP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2.</w:t>
      </w:r>
      <w:proofErr w:type="gramStart"/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全課室</w:t>
      </w:r>
      <w:proofErr w:type="gramEnd"/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的觀察。</w:t>
      </w:r>
    </w:p>
    <w:p w:rsidR="00663B96" w:rsidRPr="003D5F9D" w:rsidRDefault="00663B96" w:rsidP="00663B96">
      <w:pPr>
        <w:widowControl/>
        <w:rPr>
          <w:rFonts w:ascii="標楷體" w:eastAsia="標楷體" w:hAnsi="標楷體"/>
          <w:b/>
          <w:sz w:val="28"/>
          <w:szCs w:val="28"/>
        </w:rPr>
      </w:pPr>
      <w:r w:rsidRPr="003D5F9D">
        <w:rPr>
          <w:rFonts w:ascii="標楷體" w:eastAsia="標楷體" w:hAnsi="標楷體"/>
        </w:rPr>
        <w:br w:type="page"/>
      </w:r>
      <w:r w:rsidRPr="003D5F9D">
        <w:rPr>
          <w:rFonts w:ascii="標楷體" w:eastAsia="標楷體" w:hAnsi="標楷體" w:hint="eastAsia"/>
          <w:b/>
          <w:sz w:val="28"/>
          <w:szCs w:val="28"/>
        </w:rPr>
        <w:lastRenderedPageBreak/>
        <w:t>附表三-2</w:t>
      </w:r>
    </w:p>
    <w:p w:rsidR="00663B96" w:rsidRPr="003D5F9D" w:rsidRDefault="00663B96" w:rsidP="00663B96">
      <w:pPr>
        <w:spacing w:line="500" w:lineRule="exact"/>
        <w:ind w:left="713" w:hangingChars="198" w:hanging="713"/>
        <w:jc w:val="center"/>
        <w:rPr>
          <w:rFonts w:ascii="標楷體" w:eastAsia="標楷體" w:hAnsi="標楷體"/>
          <w:b/>
          <w:sz w:val="36"/>
          <w:szCs w:val="36"/>
        </w:rPr>
      </w:pPr>
      <w:r w:rsidRPr="003D5F9D">
        <w:rPr>
          <w:rFonts w:ascii="標楷體" w:eastAsia="標楷體" w:hAnsi="標楷體" w:hint="eastAsia"/>
          <w:b/>
          <w:sz w:val="36"/>
          <w:szCs w:val="36"/>
        </w:rPr>
        <w:t>高雄市○○國民中（小）學校長及教師公開授課</w:t>
      </w:r>
    </w:p>
    <w:p w:rsidR="00663B96" w:rsidRPr="003D5F9D" w:rsidRDefault="00663B96" w:rsidP="00663B96">
      <w:pPr>
        <w:spacing w:line="500" w:lineRule="exact"/>
        <w:ind w:left="713" w:hangingChars="198" w:hanging="713"/>
        <w:jc w:val="center"/>
        <w:rPr>
          <w:rFonts w:ascii="標楷體" w:eastAsia="標楷體" w:hAnsi="標楷體"/>
          <w:b/>
          <w:sz w:val="36"/>
          <w:szCs w:val="36"/>
        </w:rPr>
      </w:pPr>
      <w:r w:rsidRPr="003D5F9D">
        <w:rPr>
          <w:rFonts w:ascii="標楷體" w:eastAsia="標楷體" w:hAnsi="標楷體" w:hint="eastAsia"/>
          <w:b/>
          <w:sz w:val="36"/>
          <w:szCs w:val="36"/>
        </w:rPr>
        <w:t>教學觀察紀錄表</w:t>
      </w:r>
    </w:p>
    <w:p w:rsidR="00663B96" w:rsidRPr="003D5F9D" w:rsidRDefault="00663B96" w:rsidP="00663B96">
      <w:pPr>
        <w:spacing w:line="500" w:lineRule="exact"/>
        <w:ind w:left="554" w:hangingChars="198" w:hanging="554"/>
        <w:jc w:val="center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授課班級：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D5F9D">
        <w:rPr>
          <w:rFonts w:ascii="標楷體" w:eastAsia="標楷體" w:hAnsi="標楷體" w:hint="eastAsia"/>
          <w:sz w:val="28"/>
          <w:szCs w:val="28"/>
        </w:rPr>
        <w:t>觀課日期</w:t>
      </w:r>
      <w:proofErr w:type="gramEnd"/>
      <w:r w:rsidRPr="003D5F9D">
        <w:rPr>
          <w:rFonts w:ascii="標楷體" w:eastAsia="標楷體" w:hAnsi="標楷體" w:hint="eastAsia"/>
          <w:sz w:val="28"/>
          <w:szCs w:val="28"/>
        </w:rPr>
        <w:t>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年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月 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日第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節</w:t>
      </w:r>
    </w:p>
    <w:p w:rsidR="00663B96" w:rsidRPr="003D5F9D" w:rsidRDefault="00663B96" w:rsidP="00663B96">
      <w:pPr>
        <w:spacing w:line="500" w:lineRule="exact"/>
        <w:ind w:leftChars="230" w:left="552" w:firstLineChars="207" w:firstLine="580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授課人員：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D5F9D">
        <w:rPr>
          <w:rFonts w:ascii="標楷體" w:eastAsia="標楷體" w:hAnsi="標楷體" w:hint="eastAsia"/>
          <w:sz w:val="28"/>
          <w:szCs w:val="28"/>
        </w:rPr>
        <w:t>觀課人員</w:t>
      </w:r>
      <w:proofErr w:type="gramEnd"/>
      <w:r w:rsidRPr="003D5F9D">
        <w:rPr>
          <w:rFonts w:ascii="標楷體" w:eastAsia="標楷體" w:hAnsi="標楷體" w:hint="eastAsia"/>
          <w:sz w:val="28"/>
          <w:szCs w:val="28"/>
        </w:rPr>
        <w:t>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663B96" w:rsidRPr="003D5F9D" w:rsidRDefault="00663B96" w:rsidP="00663B96">
      <w:pPr>
        <w:spacing w:line="500" w:lineRule="exact"/>
        <w:ind w:leftChars="230" w:left="552" w:firstLineChars="207" w:firstLine="580"/>
        <w:rPr>
          <w:rFonts w:ascii="標楷體" w:eastAsia="標楷體" w:hAnsi="標楷體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授課科目：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教學單元：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663B96" w:rsidRPr="003D5F9D" w:rsidRDefault="00663B96" w:rsidP="00663B96">
      <w:pPr>
        <w:spacing w:line="500" w:lineRule="exact"/>
        <w:ind w:left="554" w:hangingChars="198" w:hanging="554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一、觀察重點：</w:t>
      </w: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"/>
        <w:gridCol w:w="3996"/>
        <w:gridCol w:w="4835"/>
      </w:tblGrid>
      <w:tr w:rsidR="00663B96" w:rsidRPr="003D5F9D" w:rsidTr="00976039">
        <w:trPr>
          <w:trHeight w:hRule="exact" w:val="416"/>
          <w:jc w:val="center"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 w:hint="eastAsia"/>
                <w:b/>
                <w:bCs/>
                <w:kern w:val="0"/>
              </w:rPr>
              <w:t>面向</w:t>
            </w:r>
          </w:p>
        </w:tc>
        <w:tc>
          <w:tcPr>
            <w:tcW w:w="39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 w:hint="eastAsia"/>
                <w:b/>
                <w:bCs/>
                <w:kern w:val="0"/>
              </w:rPr>
              <w:t>參考要項</w:t>
            </w:r>
          </w:p>
        </w:tc>
        <w:tc>
          <w:tcPr>
            <w:tcW w:w="4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 w:hint="eastAsia"/>
                <w:b/>
                <w:bCs/>
                <w:kern w:val="0"/>
              </w:rPr>
              <w:t>教學表現事實摘要敘述</w:t>
            </w:r>
          </w:p>
        </w:tc>
      </w:tr>
      <w:tr w:rsidR="00663B96" w:rsidRPr="003D5F9D" w:rsidTr="00976039">
        <w:trPr>
          <w:trHeight w:hRule="exact" w:val="560"/>
          <w:jc w:val="center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198" w:line="280" w:lineRule="exact"/>
              <w:ind w:left="5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D5F9D">
              <w:rPr>
                <w:rFonts w:ascii="標楷體" w:eastAsia="標楷體" w:hAnsi="標楷體" w:cs="標楷體" w:hint="eastAsia"/>
                <w:b/>
                <w:bCs/>
                <w:kern w:val="0"/>
              </w:rPr>
              <w:t>１</w:t>
            </w:r>
          </w:p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2" w:line="280" w:lineRule="exact"/>
              <w:ind w:left="417" w:right="409"/>
              <w:jc w:val="center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 w:hint="eastAsia"/>
                <w:b/>
                <w:bCs/>
                <w:w w:val="95"/>
                <w:kern w:val="0"/>
              </w:rPr>
              <w:t>全班學習氣氛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Chars="11" w:left="376" w:hangingChars="146" w:hanging="350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/>
                <w:kern w:val="0"/>
              </w:rPr>
              <w:t>1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-</w:t>
            </w:r>
            <w:r w:rsidRPr="003D5F9D">
              <w:rPr>
                <w:rFonts w:ascii="標楷體" w:eastAsia="標楷體" w:hAnsi="標楷體" w:cs="標楷體"/>
                <w:kern w:val="0"/>
              </w:rPr>
              <w:t>1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是否有安心學習的環境</w:t>
            </w:r>
            <w:r w:rsidRPr="003D5F9D">
              <w:rPr>
                <w:rFonts w:ascii="標楷體" w:eastAsia="標楷體" w:hAnsi="標楷體" w:cs="標楷體"/>
                <w:kern w:val="0"/>
              </w:rPr>
              <w:t>?</w:t>
            </w:r>
          </w:p>
        </w:tc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663B96" w:rsidRPr="00B927D6" w:rsidRDefault="00663B96" w:rsidP="005811DF">
            <w:pPr>
              <w:rPr>
                <w:rFonts w:ascii="標楷體" w:eastAsia="標楷體" w:hAnsi="標楷體" w:cs="標楷體"/>
                <w:color w:val="FFFFFF" w:themeColor="background1"/>
                <w:kern w:val="3"/>
              </w:rPr>
            </w:pPr>
            <w:r w:rsidRPr="00976039">
              <w:rPr>
                <w:rFonts w:ascii="標楷體" w:eastAsia="標楷體" w:hAnsi="標楷體" w:cs="標楷體"/>
                <w:i/>
                <w:color w:val="FFFFFF" w:themeColor="background1"/>
                <w:kern w:val="3"/>
                <w:u w:val="single"/>
              </w:rPr>
              <w:t>1</w:t>
            </w:r>
          </w:p>
        </w:tc>
      </w:tr>
      <w:tr w:rsidR="00663B96" w:rsidRPr="003D5F9D" w:rsidTr="00976039">
        <w:trPr>
          <w:trHeight w:hRule="exact" w:val="666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Chars="11" w:left="376" w:hangingChars="146" w:hanging="350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/>
                <w:kern w:val="0"/>
              </w:rPr>
              <w:t>1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-</w:t>
            </w:r>
            <w:r w:rsidRPr="003D5F9D">
              <w:rPr>
                <w:rFonts w:ascii="標楷體" w:eastAsia="標楷體" w:hAnsi="標楷體" w:cs="標楷體"/>
                <w:kern w:val="0"/>
              </w:rPr>
              <w:t>2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是否有熱中學習的環境</w:t>
            </w:r>
            <w:r w:rsidRPr="003D5F9D">
              <w:rPr>
                <w:rFonts w:ascii="標楷體" w:eastAsia="標楷體" w:hAnsi="標楷體" w:cs="標楷體"/>
                <w:kern w:val="0"/>
              </w:rPr>
              <w:t>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3B96" w:rsidRPr="00976039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="80"/>
              <w:rPr>
                <w:rFonts w:ascii="標楷體" w:eastAsia="標楷體" w:hAnsi="標楷體" w:cs="標楷體"/>
                <w:i/>
                <w:color w:val="FFFFFF" w:themeColor="background1"/>
                <w:kern w:val="3"/>
                <w:u w:val="single"/>
              </w:rPr>
            </w:pPr>
          </w:p>
        </w:tc>
      </w:tr>
      <w:tr w:rsidR="00663B96" w:rsidRPr="003D5F9D" w:rsidTr="00976039">
        <w:trPr>
          <w:trHeight w:hRule="exact" w:val="605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Chars="11" w:left="376" w:hangingChars="146" w:hanging="350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/>
                <w:kern w:val="0"/>
              </w:rPr>
              <w:t>1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-</w:t>
            </w:r>
            <w:r w:rsidRPr="003D5F9D">
              <w:rPr>
                <w:rFonts w:ascii="標楷體" w:eastAsia="標楷體" w:hAnsi="標楷體" w:cs="標楷體"/>
                <w:kern w:val="0"/>
              </w:rPr>
              <w:t>3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是否有聆聽學習的環境</w:t>
            </w:r>
            <w:r w:rsidRPr="003D5F9D">
              <w:rPr>
                <w:rFonts w:ascii="標楷體" w:eastAsia="標楷體" w:hAnsi="標楷體" w:cs="標楷體"/>
                <w:kern w:val="0"/>
              </w:rPr>
              <w:t>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3B96" w:rsidRPr="00976039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ind w:left="80"/>
              <w:rPr>
                <w:rFonts w:ascii="標楷體" w:eastAsia="標楷體" w:hAnsi="標楷體" w:cs="標楷體"/>
                <w:i/>
                <w:color w:val="FFFFFF" w:themeColor="background1"/>
                <w:kern w:val="3"/>
                <w:u w:val="single"/>
              </w:rPr>
            </w:pPr>
          </w:p>
        </w:tc>
      </w:tr>
      <w:tr w:rsidR="00663B96" w:rsidRPr="003D5F9D" w:rsidTr="00976039">
        <w:trPr>
          <w:trHeight w:hRule="exact" w:val="506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Chars="11" w:left="376" w:hangingChars="146" w:hanging="350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/>
                <w:kern w:val="0"/>
              </w:rPr>
              <w:t>1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-</w:t>
            </w:r>
            <w:r w:rsidRPr="003D5F9D">
              <w:rPr>
                <w:rFonts w:ascii="標楷體" w:eastAsia="標楷體" w:hAnsi="標楷體" w:cs="標楷體"/>
                <w:kern w:val="0"/>
              </w:rPr>
              <w:t>4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其它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3B96" w:rsidRPr="00976039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33"/>
              <w:ind w:left="80"/>
              <w:rPr>
                <w:rFonts w:ascii="標楷體" w:eastAsia="標楷體" w:hAnsi="標楷體" w:cs="標楷體"/>
                <w:i/>
                <w:color w:val="FFFFFF" w:themeColor="background1"/>
                <w:kern w:val="3"/>
                <w:u w:val="single"/>
              </w:rPr>
            </w:pPr>
          </w:p>
        </w:tc>
      </w:tr>
      <w:tr w:rsidR="00663B96" w:rsidRPr="003D5F9D" w:rsidTr="00976039">
        <w:trPr>
          <w:trHeight w:hRule="exact" w:val="468"/>
          <w:jc w:val="center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5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D5F9D">
              <w:rPr>
                <w:rFonts w:ascii="標楷體" w:eastAsia="標楷體" w:hAnsi="標楷體" w:cs="標楷體" w:hint="eastAsia"/>
                <w:b/>
                <w:bCs/>
                <w:kern w:val="0"/>
              </w:rPr>
              <w:t>２</w:t>
            </w:r>
          </w:p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27" w:line="180" w:lineRule="auto"/>
              <w:ind w:left="417" w:right="409"/>
              <w:jc w:val="center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 w:hint="eastAsia"/>
                <w:b/>
                <w:bCs/>
                <w:w w:val="95"/>
                <w:kern w:val="0"/>
              </w:rPr>
              <w:t>學生學習動機與歷程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Chars="11" w:left="376" w:hangingChars="146" w:hanging="350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/>
                <w:kern w:val="0"/>
              </w:rPr>
              <w:t>2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-</w:t>
            </w:r>
            <w:r w:rsidRPr="003D5F9D">
              <w:rPr>
                <w:rFonts w:ascii="標楷體" w:eastAsia="標楷體" w:hAnsi="標楷體" w:cs="標楷體"/>
                <w:kern w:val="0"/>
              </w:rPr>
              <w:t>1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教師是否關照每</w:t>
            </w:r>
            <w:proofErr w:type="gramStart"/>
            <w:r w:rsidRPr="003D5F9D">
              <w:rPr>
                <w:rFonts w:ascii="標楷體" w:eastAsia="標楷體" w:hAnsi="標楷體" w:cs="標楷體" w:hint="eastAsia"/>
                <w:kern w:val="0"/>
              </w:rPr>
              <w:t>個</w:t>
            </w:r>
            <w:proofErr w:type="gramEnd"/>
            <w:r w:rsidRPr="003D5F9D">
              <w:rPr>
                <w:rFonts w:ascii="標楷體" w:eastAsia="標楷體" w:hAnsi="標楷體" w:cs="標楷體" w:hint="eastAsia"/>
                <w:kern w:val="0"/>
              </w:rPr>
              <w:t>學生的學習</w:t>
            </w:r>
            <w:r w:rsidRPr="003D5F9D">
              <w:rPr>
                <w:rFonts w:ascii="標楷體" w:eastAsia="標楷體" w:hAnsi="標楷體" w:cs="標楷體"/>
                <w:kern w:val="0"/>
              </w:rPr>
              <w:t>?</w:t>
            </w:r>
          </w:p>
        </w:tc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3B96" w:rsidRPr="005811DF" w:rsidRDefault="00663B96" w:rsidP="00976039">
            <w:pPr>
              <w:rPr>
                <w:rFonts w:ascii="標楷體" w:eastAsia="標楷體" w:hAnsi="標楷體" w:cs="標楷體"/>
                <w:color w:val="FFFFFF" w:themeColor="background1"/>
                <w:kern w:val="3"/>
              </w:rPr>
            </w:pPr>
          </w:p>
        </w:tc>
      </w:tr>
      <w:tr w:rsidR="00663B96" w:rsidRPr="003D5F9D" w:rsidTr="00976039">
        <w:trPr>
          <w:trHeight w:hRule="exact" w:val="468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Chars="11" w:left="376" w:hangingChars="146" w:hanging="350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/>
                <w:kern w:val="0"/>
              </w:rPr>
              <w:t>2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-</w:t>
            </w:r>
            <w:r w:rsidRPr="003D5F9D">
              <w:rPr>
                <w:rFonts w:ascii="標楷體" w:eastAsia="標楷體" w:hAnsi="標楷體" w:cs="標楷體"/>
                <w:kern w:val="0"/>
              </w:rPr>
              <w:t>2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是否引發學生學習動機</w:t>
            </w:r>
            <w:r w:rsidRPr="003D5F9D">
              <w:rPr>
                <w:rFonts w:ascii="標楷體" w:eastAsia="標楷體" w:hAnsi="標楷體" w:cs="標楷體"/>
                <w:kern w:val="0"/>
              </w:rPr>
              <w:t>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="80"/>
              <w:rPr>
                <w:rFonts w:ascii="標楷體" w:eastAsia="標楷體" w:hAnsi="標楷體"/>
                <w:kern w:val="0"/>
              </w:rPr>
            </w:pPr>
          </w:p>
        </w:tc>
      </w:tr>
      <w:tr w:rsidR="00663B96" w:rsidRPr="003D5F9D" w:rsidTr="00976039">
        <w:trPr>
          <w:trHeight w:hRule="exact" w:val="470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Chars="11" w:left="376" w:hangingChars="146" w:hanging="350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/>
                <w:kern w:val="0"/>
              </w:rPr>
              <w:t>2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-</w:t>
            </w:r>
            <w:r w:rsidRPr="003D5F9D">
              <w:rPr>
                <w:rFonts w:ascii="標楷體" w:eastAsia="標楷體" w:hAnsi="標楷體" w:cs="標楷體"/>
                <w:kern w:val="0"/>
              </w:rPr>
              <w:t>3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學生學習動機是否持續</w:t>
            </w:r>
            <w:r w:rsidRPr="003D5F9D">
              <w:rPr>
                <w:rFonts w:ascii="標楷體" w:eastAsia="標楷體" w:hAnsi="標楷體" w:cs="標楷體"/>
                <w:kern w:val="0"/>
              </w:rPr>
              <w:t>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="80"/>
              <w:rPr>
                <w:rFonts w:ascii="標楷體" w:eastAsia="標楷體" w:hAnsi="標楷體"/>
                <w:kern w:val="0"/>
              </w:rPr>
            </w:pPr>
          </w:p>
        </w:tc>
      </w:tr>
      <w:tr w:rsidR="00663B96" w:rsidRPr="003D5F9D" w:rsidTr="00976039">
        <w:trPr>
          <w:trHeight w:hRule="exact" w:val="468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Chars="11" w:left="376" w:hangingChars="146" w:hanging="350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/>
                <w:kern w:val="0"/>
              </w:rPr>
              <w:t>2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-</w:t>
            </w:r>
            <w:r w:rsidRPr="003D5F9D">
              <w:rPr>
                <w:rFonts w:ascii="標楷體" w:eastAsia="標楷體" w:hAnsi="標楷體" w:cs="標楷體"/>
                <w:kern w:val="0"/>
              </w:rPr>
              <w:t>4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學生是否相互關注與傾聽</w:t>
            </w:r>
            <w:r w:rsidRPr="003D5F9D">
              <w:rPr>
                <w:rFonts w:ascii="標楷體" w:eastAsia="標楷體" w:hAnsi="標楷體" w:cs="標楷體"/>
                <w:kern w:val="0"/>
              </w:rPr>
              <w:t>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ind w:left="80"/>
              <w:rPr>
                <w:rFonts w:ascii="標楷體" w:eastAsia="標楷體" w:hAnsi="標楷體"/>
                <w:kern w:val="0"/>
              </w:rPr>
            </w:pPr>
          </w:p>
        </w:tc>
      </w:tr>
      <w:tr w:rsidR="00663B96" w:rsidRPr="003D5F9D" w:rsidTr="00976039">
        <w:trPr>
          <w:trHeight w:hRule="exact" w:val="470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Chars="11" w:left="376" w:hangingChars="146" w:hanging="350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/>
                <w:kern w:val="0"/>
              </w:rPr>
              <w:t>2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-</w:t>
            </w:r>
            <w:r w:rsidRPr="003D5F9D">
              <w:rPr>
                <w:rFonts w:ascii="標楷體" w:eastAsia="標楷體" w:hAnsi="標楷體" w:cs="標楷體"/>
                <w:kern w:val="0"/>
              </w:rPr>
              <w:t>5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學生是否互相協助與討論</w:t>
            </w:r>
            <w:r w:rsidRPr="003D5F9D">
              <w:rPr>
                <w:rFonts w:ascii="標楷體" w:eastAsia="標楷體" w:hAnsi="標楷體" w:cs="標楷體"/>
                <w:kern w:val="0"/>
              </w:rPr>
              <w:t>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="80"/>
              <w:rPr>
                <w:rFonts w:ascii="標楷體" w:eastAsia="標楷體" w:hAnsi="標楷體"/>
                <w:kern w:val="0"/>
              </w:rPr>
            </w:pPr>
          </w:p>
        </w:tc>
      </w:tr>
      <w:tr w:rsidR="00663B96" w:rsidRPr="003D5F9D" w:rsidTr="00976039">
        <w:trPr>
          <w:trHeight w:hRule="exact" w:val="468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Chars="11" w:left="376" w:hangingChars="146" w:hanging="350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/>
                <w:kern w:val="0"/>
              </w:rPr>
              <w:t>2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-</w:t>
            </w:r>
            <w:r w:rsidRPr="003D5F9D">
              <w:rPr>
                <w:rFonts w:ascii="標楷體" w:eastAsia="標楷體" w:hAnsi="標楷體" w:cs="標楷體"/>
                <w:kern w:val="0"/>
              </w:rPr>
              <w:t>6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學生是否投入參與學習</w:t>
            </w:r>
            <w:r w:rsidRPr="003D5F9D">
              <w:rPr>
                <w:rFonts w:ascii="標楷體" w:eastAsia="標楷體" w:hAnsi="標楷體" w:cs="標楷體"/>
                <w:kern w:val="0"/>
              </w:rPr>
              <w:t>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ind w:left="80"/>
              <w:rPr>
                <w:rFonts w:ascii="標楷體" w:eastAsia="標楷體" w:hAnsi="標楷體"/>
                <w:kern w:val="0"/>
              </w:rPr>
            </w:pPr>
          </w:p>
        </w:tc>
      </w:tr>
      <w:tr w:rsidR="00663B96" w:rsidRPr="003D5F9D" w:rsidTr="00976039">
        <w:trPr>
          <w:trHeight w:hRule="exact" w:val="470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Chars="11" w:left="376" w:hangingChars="146" w:hanging="350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/>
                <w:kern w:val="0"/>
              </w:rPr>
              <w:t>2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-</w:t>
            </w:r>
            <w:r w:rsidRPr="003D5F9D">
              <w:rPr>
                <w:rFonts w:ascii="標楷體" w:eastAsia="標楷體" w:hAnsi="標楷體" w:cs="標楷體"/>
                <w:kern w:val="0"/>
              </w:rPr>
              <w:t>7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是否發現有特殊表現的學生</w:t>
            </w:r>
            <w:r w:rsidRPr="003D5F9D">
              <w:rPr>
                <w:rFonts w:ascii="標楷體" w:eastAsia="標楷體" w:hAnsi="標楷體" w:cs="標楷體"/>
                <w:kern w:val="0"/>
              </w:rPr>
              <w:t>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="80"/>
              <w:rPr>
                <w:rFonts w:ascii="標楷體" w:eastAsia="標楷體" w:hAnsi="標楷體"/>
                <w:kern w:val="0"/>
              </w:rPr>
            </w:pPr>
          </w:p>
        </w:tc>
      </w:tr>
      <w:tr w:rsidR="00663B96" w:rsidRPr="003D5F9D" w:rsidTr="00976039">
        <w:trPr>
          <w:trHeight w:hRule="exact" w:val="817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Chars="11" w:left="376" w:hangingChars="146" w:hanging="350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/>
                <w:kern w:val="0"/>
              </w:rPr>
              <w:t>2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-</w:t>
            </w:r>
            <w:r w:rsidRPr="003D5F9D">
              <w:rPr>
                <w:rFonts w:ascii="標楷體" w:eastAsia="標楷體" w:hAnsi="標楷體" w:cs="標楷體"/>
                <w:kern w:val="0"/>
              </w:rPr>
              <w:t>8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其它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30"/>
              <w:ind w:left="80"/>
              <w:rPr>
                <w:rFonts w:ascii="標楷體" w:eastAsia="標楷體" w:hAnsi="標楷體"/>
                <w:kern w:val="0"/>
              </w:rPr>
            </w:pPr>
          </w:p>
        </w:tc>
      </w:tr>
      <w:tr w:rsidR="00663B96" w:rsidRPr="003D5F9D" w:rsidTr="00976039">
        <w:trPr>
          <w:trHeight w:val="1403"/>
          <w:jc w:val="center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5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D5F9D">
              <w:rPr>
                <w:rFonts w:ascii="標楷體" w:eastAsia="標楷體" w:hAnsi="標楷體" w:cs="標楷體" w:hint="eastAsia"/>
                <w:b/>
                <w:bCs/>
                <w:kern w:val="0"/>
              </w:rPr>
              <w:t>３</w:t>
            </w:r>
          </w:p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27" w:line="180" w:lineRule="auto"/>
              <w:ind w:left="417" w:right="409"/>
              <w:jc w:val="center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 w:hint="eastAsia"/>
                <w:b/>
                <w:bCs/>
                <w:w w:val="95"/>
                <w:kern w:val="0"/>
              </w:rPr>
              <w:t>學生學習結果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Chars="11" w:left="376" w:hangingChars="146" w:hanging="350"/>
            </w:pPr>
            <w:r w:rsidRPr="003D5F9D">
              <w:rPr>
                <w:rFonts w:ascii="標楷體" w:eastAsia="標楷體" w:hAnsi="標楷體" w:cs="標楷體"/>
                <w:kern w:val="0"/>
              </w:rPr>
              <w:t>3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-</w:t>
            </w:r>
            <w:r w:rsidRPr="003D5F9D">
              <w:rPr>
                <w:rFonts w:ascii="標楷體" w:eastAsia="標楷體" w:hAnsi="標楷體" w:cs="標楷體"/>
                <w:kern w:val="0"/>
              </w:rPr>
              <w:t>1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學生學習是否成立</w:t>
            </w:r>
            <w:r w:rsidRPr="003D5F9D">
              <w:rPr>
                <w:rFonts w:ascii="標楷體" w:eastAsia="標楷體" w:hAnsi="標楷體" w:cs="標楷體"/>
                <w:kern w:val="0"/>
              </w:rPr>
              <w:t>?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如何發生</w:t>
            </w:r>
            <w:r w:rsidRPr="003D5F9D">
              <w:rPr>
                <w:rFonts w:ascii="標楷體" w:eastAsia="標楷體" w:hAnsi="標楷體" w:cs="標楷體"/>
                <w:kern w:val="0"/>
              </w:rPr>
              <w:t>?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何時發生</w:t>
            </w:r>
          </w:p>
          <w:p w:rsidR="00663B96" w:rsidRPr="003D5F9D" w:rsidRDefault="00663B96" w:rsidP="00976039">
            <w:pPr>
              <w:tabs>
                <w:tab w:val="left" w:pos="3930"/>
              </w:tabs>
              <w:rPr>
                <w:rFonts w:ascii="標楷體" w:eastAsia="標楷體" w:hAnsi="標楷體"/>
                <w:kern w:val="0"/>
              </w:rPr>
            </w:pPr>
            <w:r w:rsidRPr="003D5F9D">
              <w:tab/>
            </w:r>
          </w:p>
        </w:tc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663B96" w:rsidRPr="003D5F9D" w:rsidRDefault="00663B96" w:rsidP="00976039">
            <w:pPr>
              <w:rPr>
                <w:rFonts w:ascii="標楷體" w:eastAsia="標楷體" w:hAnsi="標楷體"/>
              </w:rPr>
            </w:pPr>
          </w:p>
        </w:tc>
      </w:tr>
      <w:tr w:rsidR="00663B96" w:rsidRPr="003D5F9D" w:rsidTr="00976039">
        <w:trPr>
          <w:trHeight w:hRule="exact" w:val="1114"/>
          <w:jc w:val="center"/>
        </w:trPr>
        <w:tc>
          <w:tcPr>
            <w:tcW w:w="10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Chars="11" w:left="376" w:hangingChars="146" w:hanging="350"/>
              <w:rPr>
                <w:rFonts w:ascii="標楷體" w:eastAsia="標楷體" w:hAnsi="標楷體" w:cs="標楷體"/>
                <w:kern w:val="0"/>
              </w:rPr>
            </w:pPr>
            <w:r w:rsidRPr="003D5F9D">
              <w:rPr>
                <w:rFonts w:ascii="標楷體" w:eastAsia="標楷體" w:hAnsi="標楷體" w:cs="標楷體"/>
                <w:kern w:val="0"/>
              </w:rPr>
              <w:t>3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-</w:t>
            </w:r>
            <w:r w:rsidRPr="003D5F9D">
              <w:rPr>
                <w:rFonts w:ascii="標楷體" w:eastAsia="標楷體" w:hAnsi="標楷體" w:cs="標楷體"/>
                <w:kern w:val="0"/>
              </w:rPr>
              <w:t>2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學生學習的困難之處是什麼</w:t>
            </w:r>
            <w:r w:rsidRPr="003D5F9D">
              <w:rPr>
                <w:rFonts w:ascii="標楷體" w:eastAsia="標楷體" w:hAnsi="標楷體" w:cs="標楷體"/>
                <w:kern w:val="0"/>
              </w:rPr>
              <w:t>?</w:t>
            </w:r>
          </w:p>
        </w:tc>
        <w:tc>
          <w:tcPr>
            <w:tcW w:w="4835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663B96" w:rsidRPr="00911023" w:rsidRDefault="00663B96" w:rsidP="00976039">
            <w:pPr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</w:pPr>
          </w:p>
        </w:tc>
      </w:tr>
      <w:tr w:rsidR="00663B96" w:rsidRPr="003D5F9D" w:rsidTr="00976039">
        <w:trPr>
          <w:trHeight w:hRule="exact" w:val="2283"/>
          <w:jc w:val="center"/>
        </w:trPr>
        <w:tc>
          <w:tcPr>
            <w:tcW w:w="10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30"/>
              <w:ind w:left="80"/>
              <w:rPr>
                <w:rFonts w:ascii="標楷體" w:eastAsia="標楷體" w:hAnsi="標楷體" w:cs="標楷體"/>
                <w:kern w:val="0"/>
              </w:rPr>
            </w:pPr>
            <w:r w:rsidRPr="003D5F9D">
              <w:rPr>
                <w:rFonts w:ascii="標楷體" w:eastAsia="標楷體" w:hAnsi="標楷體" w:cs="標楷體"/>
                <w:kern w:val="0"/>
              </w:rPr>
              <w:t>3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-</w:t>
            </w:r>
            <w:r w:rsidRPr="003D5F9D">
              <w:rPr>
                <w:rFonts w:ascii="標楷體" w:eastAsia="標楷體" w:hAnsi="標楷體" w:cs="標楷體"/>
                <w:kern w:val="0"/>
              </w:rPr>
              <w:t>3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挑戰伸展跳躍的學習是否產生</w:t>
            </w:r>
            <w:r w:rsidRPr="003D5F9D">
              <w:rPr>
                <w:rFonts w:ascii="標楷體" w:eastAsia="標楷體" w:hAnsi="標楷體" w:cs="標楷體"/>
                <w:kern w:val="0"/>
              </w:rPr>
              <w:t>?</w:t>
            </w:r>
          </w:p>
        </w:tc>
        <w:tc>
          <w:tcPr>
            <w:tcW w:w="4835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663B96" w:rsidRPr="00911023" w:rsidRDefault="00663B96" w:rsidP="00976039">
            <w:pPr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</w:pPr>
          </w:p>
        </w:tc>
      </w:tr>
      <w:tr w:rsidR="00663B96" w:rsidRPr="003D5F9D" w:rsidTr="00976039">
        <w:trPr>
          <w:trHeight w:hRule="exact" w:val="855"/>
          <w:jc w:val="center"/>
        </w:trPr>
        <w:tc>
          <w:tcPr>
            <w:tcW w:w="10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30"/>
              <w:ind w:left="80"/>
              <w:rPr>
                <w:rFonts w:ascii="標楷體" w:eastAsia="標楷體" w:hAnsi="標楷體" w:cs="標楷體"/>
                <w:kern w:val="0"/>
              </w:rPr>
            </w:pPr>
            <w:r w:rsidRPr="003D5F9D">
              <w:rPr>
                <w:rFonts w:ascii="標楷體" w:eastAsia="標楷體" w:hAnsi="標楷體" w:cs="標楷體"/>
                <w:kern w:val="0"/>
              </w:rPr>
              <w:t>3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-</w:t>
            </w:r>
            <w:r w:rsidRPr="003D5F9D">
              <w:rPr>
                <w:rFonts w:ascii="標楷體" w:eastAsia="標楷體" w:hAnsi="標楷體" w:cs="標楷體"/>
                <w:kern w:val="0"/>
              </w:rPr>
              <w:t>4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學生學習思考程度是否深化</w:t>
            </w:r>
            <w:r w:rsidRPr="003D5F9D">
              <w:rPr>
                <w:rFonts w:ascii="標楷體" w:eastAsia="標楷體" w:hAnsi="標楷體" w:cs="標楷體"/>
                <w:kern w:val="0"/>
              </w:rPr>
              <w:t>?</w:t>
            </w:r>
          </w:p>
        </w:tc>
        <w:tc>
          <w:tcPr>
            <w:tcW w:w="4835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663B96" w:rsidRPr="00911023" w:rsidRDefault="00663B96" w:rsidP="00976039">
            <w:pPr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</w:pPr>
          </w:p>
        </w:tc>
      </w:tr>
      <w:tr w:rsidR="00663B96" w:rsidRPr="003D5F9D" w:rsidTr="00976039">
        <w:trPr>
          <w:trHeight w:hRule="exact" w:val="440"/>
          <w:jc w:val="center"/>
        </w:trPr>
        <w:tc>
          <w:tcPr>
            <w:tcW w:w="10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30"/>
              <w:ind w:left="80"/>
              <w:rPr>
                <w:rFonts w:ascii="標楷體" w:eastAsia="標楷體" w:hAnsi="標楷體" w:cs="標楷體"/>
                <w:kern w:val="0"/>
              </w:rPr>
            </w:pPr>
            <w:r w:rsidRPr="003D5F9D">
              <w:rPr>
                <w:rFonts w:ascii="標楷體" w:eastAsia="標楷體" w:hAnsi="標楷體" w:cs="標楷體"/>
                <w:kern w:val="0"/>
              </w:rPr>
              <w:t>3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-</w:t>
            </w:r>
            <w:r w:rsidRPr="003D5F9D">
              <w:rPr>
                <w:rFonts w:ascii="標楷體" w:eastAsia="標楷體" w:hAnsi="標楷體" w:cs="標楷體"/>
                <w:kern w:val="0"/>
              </w:rPr>
              <w:t>5</w:t>
            </w:r>
            <w:r w:rsidRPr="003D5F9D">
              <w:rPr>
                <w:rFonts w:ascii="標楷體" w:eastAsia="標楷體" w:hAnsi="標楷體" w:cs="標楷體" w:hint="eastAsia"/>
                <w:kern w:val="0"/>
              </w:rPr>
              <w:t>其它</w:t>
            </w:r>
          </w:p>
        </w:tc>
        <w:tc>
          <w:tcPr>
            <w:tcW w:w="4835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63B96" w:rsidRPr="00911023" w:rsidRDefault="00663B96" w:rsidP="00976039">
            <w:pPr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</w:pPr>
          </w:p>
        </w:tc>
      </w:tr>
    </w:tbl>
    <w:p w:rsidR="00663B96" w:rsidRPr="003D5F9D" w:rsidRDefault="00663B96" w:rsidP="00663B96">
      <w:pPr>
        <w:spacing w:line="500" w:lineRule="exact"/>
        <w:ind w:left="554" w:hangingChars="198" w:hanging="554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二、學生學習紀錄（請參考上表，視小組成員人數自行新增欄位）</w:t>
      </w:r>
    </w:p>
    <w:p w:rsidR="00663B96" w:rsidRPr="003D5F9D" w:rsidRDefault="00663B96" w:rsidP="00663B96">
      <w:pPr>
        <w:jc w:val="center"/>
        <w:textAlignment w:val="baseline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cs="標楷體" w:hint="eastAsia"/>
          <w:i/>
          <w:kern w:val="3"/>
          <w:u w:val="single"/>
        </w:rPr>
        <w:t>用於分組合作學習，學生個別編號以利個別記錄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678"/>
      </w:tblGrid>
      <w:tr w:rsidR="00663B96" w:rsidRPr="003D5F9D" w:rsidTr="00976039">
        <w:trPr>
          <w:trHeight w:val="1814"/>
          <w:jc w:val="center"/>
        </w:trPr>
        <w:tc>
          <w:tcPr>
            <w:tcW w:w="4531" w:type="dxa"/>
            <w:shd w:val="clear" w:color="auto" w:fill="auto"/>
          </w:tcPr>
          <w:p w:rsidR="00663B96" w:rsidRPr="003D5F9D" w:rsidRDefault="00663B96" w:rsidP="005811DF">
            <w:pPr>
              <w:kinsoku w:val="0"/>
              <w:overflowPunct w:val="0"/>
              <w:spacing w:before="96" w:line="360" w:lineRule="exact"/>
              <w:ind w:left="92"/>
              <w:rPr>
                <w:rFonts w:ascii="標楷體" w:eastAsia="標楷體" w:hAnsi="標楷體"/>
                <w:sz w:val="28"/>
                <w:szCs w:val="28"/>
              </w:rPr>
            </w:pPr>
            <w:r w:rsidRPr="003D5F9D">
              <w:rPr>
                <w:rFonts w:ascii="標楷體" w:eastAsia="標楷體" w:hAnsi="標楷體" w:cs="新細明體" w:hint="eastAsia"/>
                <w:bCs/>
                <w:spacing w:val="2"/>
                <w:sz w:val="28"/>
                <w:szCs w:val="28"/>
              </w:rPr>
              <w:t>編</w:t>
            </w:r>
            <w:r w:rsidRPr="003D5F9D">
              <w:rPr>
                <w:rFonts w:ascii="標楷體" w:eastAsia="標楷體" w:hAnsi="標楷體" w:cs="新細明體" w:hint="eastAsia"/>
                <w:bCs/>
                <w:sz w:val="28"/>
                <w:szCs w:val="28"/>
              </w:rPr>
              <w:t>號</w:t>
            </w:r>
            <w:r w:rsidRPr="003D5F9D">
              <w:rPr>
                <w:rFonts w:ascii="標楷體" w:eastAsia="標楷體" w:hAnsi="標楷體" w:cs="Calibri"/>
                <w:bCs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63B96" w:rsidRPr="005811DF" w:rsidRDefault="00663B96" w:rsidP="005811DF">
            <w:pPr>
              <w:kinsoku w:val="0"/>
              <w:overflowPunct w:val="0"/>
              <w:spacing w:before="96" w:line="360" w:lineRule="exact"/>
              <w:ind w:left="92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5811DF">
              <w:rPr>
                <w:rFonts w:ascii="標楷體" w:eastAsia="標楷體" w:hAnsi="標楷體" w:cs="新細明體" w:hint="eastAsia"/>
                <w:bCs/>
                <w:sz w:val="28"/>
                <w:szCs w:val="28"/>
              </w:rPr>
              <w:t>編號</w:t>
            </w:r>
            <w:r w:rsidR="005811DF">
              <w:rPr>
                <w:rFonts w:ascii="標楷體" w:eastAsia="標楷體" w:hAnsi="標楷體" w:cs="Calibri"/>
                <w:bCs/>
                <w:sz w:val="28"/>
                <w:szCs w:val="28"/>
              </w:rPr>
              <w:t>3</w:t>
            </w:r>
          </w:p>
        </w:tc>
      </w:tr>
      <w:tr w:rsidR="00663B96" w:rsidRPr="003D5F9D" w:rsidTr="005811DF">
        <w:trPr>
          <w:trHeight w:val="2220"/>
          <w:jc w:val="center"/>
        </w:trPr>
        <w:tc>
          <w:tcPr>
            <w:tcW w:w="4531" w:type="dxa"/>
            <w:shd w:val="clear" w:color="auto" w:fill="auto"/>
          </w:tcPr>
          <w:p w:rsidR="00663B96" w:rsidRPr="003D5F9D" w:rsidRDefault="00663B96" w:rsidP="005811DF">
            <w:pPr>
              <w:kinsoku w:val="0"/>
              <w:overflowPunct w:val="0"/>
              <w:spacing w:before="96" w:line="360" w:lineRule="exact"/>
              <w:ind w:left="92"/>
              <w:rPr>
                <w:rFonts w:ascii="標楷體" w:eastAsia="標楷體" w:hAnsi="標楷體" w:cs="標楷體"/>
                <w:i/>
                <w:kern w:val="3"/>
                <w:u w:val="single"/>
              </w:rPr>
            </w:pPr>
            <w:r w:rsidRPr="003D5F9D">
              <w:rPr>
                <w:rFonts w:ascii="標楷體" w:eastAsia="標楷體" w:hAnsi="標楷體" w:cs="新細明體" w:hint="eastAsia"/>
                <w:bCs/>
                <w:spacing w:val="2"/>
                <w:sz w:val="28"/>
                <w:szCs w:val="28"/>
              </w:rPr>
              <w:t>編</w:t>
            </w:r>
            <w:r w:rsidRPr="003D5F9D">
              <w:rPr>
                <w:rFonts w:ascii="標楷體" w:eastAsia="標楷體" w:hAnsi="標楷體" w:cs="新細明體" w:hint="eastAsia"/>
                <w:bCs/>
                <w:sz w:val="28"/>
                <w:szCs w:val="28"/>
              </w:rPr>
              <w:t>號</w:t>
            </w:r>
            <w:r w:rsidRPr="003D5F9D">
              <w:rPr>
                <w:rFonts w:ascii="標楷體" w:eastAsia="標楷體" w:hAnsi="標楷體" w:cs="Calibri"/>
                <w:bCs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663B96" w:rsidRPr="003D5F9D" w:rsidRDefault="00663B96" w:rsidP="005811DF">
            <w:pPr>
              <w:kinsoku w:val="0"/>
              <w:overflowPunct w:val="0"/>
              <w:spacing w:before="96" w:line="360" w:lineRule="exact"/>
              <w:ind w:left="92"/>
              <w:rPr>
                <w:rFonts w:ascii="標楷體" w:eastAsia="標楷體" w:hAnsi="標楷體"/>
                <w:sz w:val="28"/>
                <w:szCs w:val="28"/>
              </w:rPr>
            </w:pPr>
            <w:r w:rsidRPr="003D5F9D">
              <w:rPr>
                <w:rFonts w:ascii="標楷體" w:eastAsia="標楷體" w:hAnsi="標楷體" w:cs="新細明體" w:hint="eastAsia"/>
                <w:bCs/>
                <w:spacing w:val="2"/>
                <w:sz w:val="28"/>
                <w:szCs w:val="28"/>
              </w:rPr>
              <w:t>編</w:t>
            </w:r>
            <w:r w:rsidRPr="003D5F9D">
              <w:rPr>
                <w:rFonts w:ascii="標楷體" w:eastAsia="標楷體" w:hAnsi="標楷體" w:cs="新細明體" w:hint="eastAsia"/>
                <w:bCs/>
                <w:sz w:val="28"/>
                <w:szCs w:val="28"/>
              </w:rPr>
              <w:t>號</w:t>
            </w:r>
            <w:r w:rsidRPr="003D5F9D">
              <w:rPr>
                <w:rFonts w:ascii="標楷體" w:eastAsia="標楷體" w:hAnsi="標楷體" w:cs="Calibri"/>
                <w:bCs/>
                <w:sz w:val="28"/>
                <w:szCs w:val="28"/>
              </w:rPr>
              <w:t>4</w:t>
            </w:r>
          </w:p>
        </w:tc>
      </w:tr>
      <w:tr w:rsidR="00663B96" w:rsidRPr="003D5F9D" w:rsidTr="00976039">
        <w:trPr>
          <w:trHeight w:val="351"/>
          <w:jc w:val="center"/>
        </w:trPr>
        <w:tc>
          <w:tcPr>
            <w:tcW w:w="9209" w:type="dxa"/>
            <w:gridSpan w:val="2"/>
            <w:shd w:val="clear" w:color="auto" w:fill="FABF8F" w:themeFill="accent6" w:themeFillTint="99"/>
            <w:vAlign w:val="center"/>
          </w:tcPr>
          <w:p w:rsidR="00663B96" w:rsidRPr="003D5F9D" w:rsidRDefault="00663B96" w:rsidP="00976039">
            <w:pPr>
              <w:kinsoku w:val="0"/>
              <w:overflowPunct w:val="0"/>
              <w:ind w:left="102"/>
              <w:jc w:val="center"/>
              <w:rPr>
                <w:rFonts w:ascii="標楷體" w:eastAsia="標楷體" w:hAnsi="標楷體" w:cs="新細明體"/>
                <w:bCs/>
                <w:spacing w:val="2"/>
                <w:sz w:val="28"/>
                <w:szCs w:val="28"/>
              </w:rPr>
            </w:pPr>
            <w:r w:rsidRPr="003D5F9D">
              <w:rPr>
                <w:rFonts w:ascii="標楷體" w:eastAsia="標楷體" w:cs="標楷體" w:hint="eastAsia"/>
                <w:bCs/>
                <w:spacing w:val="-1"/>
                <w:sz w:val="28"/>
                <w:szCs w:val="28"/>
              </w:rPr>
              <w:t>【觀課學習】我從這</w:t>
            </w:r>
            <w:proofErr w:type="gramStart"/>
            <w:r w:rsidRPr="003D5F9D">
              <w:rPr>
                <w:rFonts w:ascii="標楷體" w:eastAsia="標楷體" w:cs="標楷體" w:hint="eastAsia"/>
                <w:bCs/>
                <w:spacing w:val="-1"/>
                <w:sz w:val="28"/>
                <w:szCs w:val="28"/>
              </w:rPr>
              <w:t>堂課學到</w:t>
            </w:r>
            <w:proofErr w:type="gramEnd"/>
            <w:r w:rsidRPr="003D5F9D">
              <w:rPr>
                <w:rFonts w:ascii="標楷體" w:eastAsia="標楷體" w:cs="標楷體" w:hint="eastAsia"/>
                <w:bCs/>
                <w:spacing w:val="-1"/>
                <w:sz w:val="28"/>
                <w:szCs w:val="28"/>
              </w:rPr>
              <w:t>的理念及方法</w:t>
            </w:r>
          </w:p>
        </w:tc>
      </w:tr>
      <w:tr w:rsidR="00663B96" w:rsidRPr="003D5F9D" w:rsidTr="005811DF">
        <w:trPr>
          <w:trHeight w:val="4389"/>
          <w:jc w:val="center"/>
        </w:trPr>
        <w:tc>
          <w:tcPr>
            <w:tcW w:w="9209" w:type="dxa"/>
            <w:gridSpan w:val="2"/>
            <w:shd w:val="clear" w:color="auto" w:fill="auto"/>
          </w:tcPr>
          <w:p w:rsidR="00663B96" w:rsidRPr="005811DF" w:rsidRDefault="00663B96" w:rsidP="00976039">
            <w:pPr>
              <w:spacing w:line="360" w:lineRule="exact"/>
              <w:rPr>
                <w:rFonts w:ascii="標楷體" w:eastAsia="標楷體" w:hAnsi="標楷體" w:cs="新細明體"/>
                <w:bCs/>
                <w:spacing w:val="2"/>
              </w:rPr>
            </w:pPr>
          </w:p>
        </w:tc>
      </w:tr>
    </w:tbl>
    <w:p w:rsidR="00663B96" w:rsidRPr="003D5F9D" w:rsidRDefault="00663B96" w:rsidP="00663B96">
      <w:pPr>
        <w:widowControl/>
        <w:rPr>
          <w:rFonts w:ascii="標楷體" w:eastAsia="標楷體" w:hAnsi="標楷體"/>
          <w:sz w:val="28"/>
          <w:szCs w:val="28"/>
        </w:rPr>
      </w:pPr>
    </w:p>
    <w:p w:rsidR="00663B96" w:rsidRPr="003D5F9D" w:rsidRDefault="00663B96" w:rsidP="00663B96">
      <w:pPr>
        <w:widowControl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lastRenderedPageBreak/>
        <w:t>三、課堂軼事紀錄</w:t>
      </w:r>
    </w:p>
    <w:tbl>
      <w:tblPr>
        <w:tblW w:w="100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6035"/>
        <w:gridCol w:w="2379"/>
      </w:tblGrid>
      <w:tr w:rsidR="00663B96" w:rsidRPr="003D5F9D" w:rsidTr="00976039">
        <w:trPr>
          <w:trHeight w:hRule="exact" w:val="740"/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60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 w:hint="eastAsia"/>
                <w:spacing w:val="-1"/>
                <w:kern w:val="0"/>
                <w:sz w:val="28"/>
                <w:szCs w:val="28"/>
              </w:rPr>
              <w:t>教師學習引導與學生學習行為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BD4B4" w:themeFill="accent6" w:themeFillTint="66"/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備註</w:t>
            </w:r>
          </w:p>
        </w:tc>
      </w:tr>
      <w:tr w:rsidR="00663B96" w:rsidRPr="003D5F9D" w:rsidTr="00B927D6">
        <w:trPr>
          <w:trHeight w:hRule="exact" w:val="1824"/>
          <w:jc w:val="center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63B96" w:rsidRPr="005811DF" w:rsidRDefault="00663B96" w:rsidP="00B927D6">
            <w:pPr>
              <w:spacing w:line="360" w:lineRule="exact"/>
              <w:jc w:val="both"/>
              <w:rPr>
                <w:rFonts w:ascii="標楷體" w:eastAsia="標楷體" w:hAnsi="標楷體" w:cs="標楷體"/>
                <w:color w:val="FFFFFF" w:themeColor="background1"/>
                <w:kern w:val="3"/>
              </w:rPr>
            </w:pP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63B96" w:rsidRPr="005811DF" w:rsidRDefault="00663B96" w:rsidP="00B927D6">
            <w:pPr>
              <w:spacing w:line="360" w:lineRule="exact"/>
              <w:ind w:left="221" w:hangingChars="92" w:hanging="221"/>
              <w:jc w:val="both"/>
              <w:rPr>
                <w:rFonts w:ascii="標楷體" w:eastAsia="標楷體" w:hAnsi="標楷體" w:cs="標楷體"/>
                <w:color w:val="FFFFFF" w:themeColor="background1"/>
                <w:kern w:val="3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63B96" w:rsidRPr="005811DF" w:rsidRDefault="00663B96" w:rsidP="00B927D6">
            <w:pPr>
              <w:spacing w:line="360" w:lineRule="exact"/>
              <w:jc w:val="both"/>
              <w:rPr>
                <w:rFonts w:ascii="標楷體" w:eastAsia="標楷體" w:hAnsi="標楷體" w:cs="標楷體"/>
                <w:color w:val="FFFFFF" w:themeColor="background1"/>
                <w:kern w:val="3"/>
              </w:rPr>
            </w:pPr>
          </w:p>
        </w:tc>
      </w:tr>
    </w:tbl>
    <w:p w:rsidR="00663B96" w:rsidRPr="003D5F9D" w:rsidRDefault="00663B96" w:rsidP="00663B96">
      <w:pPr>
        <w:kinsoku w:val="0"/>
        <w:overflowPunct w:val="0"/>
        <w:autoSpaceDE w:val="0"/>
        <w:autoSpaceDN w:val="0"/>
        <w:adjustRightInd w:val="0"/>
        <w:spacing w:beforeLines="50" w:before="172" w:line="240" w:lineRule="exact"/>
        <w:ind w:left="646" w:right="227" w:hanging="646"/>
        <w:rPr>
          <w:rFonts w:ascii="標楷體" w:eastAsia="標楷體" w:hAnsi="標楷體" w:cs="標楷體"/>
          <w:kern w:val="0"/>
        </w:rPr>
      </w:pPr>
      <w:r w:rsidRPr="003D5F9D">
        <w:rPr>
          <w:rFonts w:ascii="標楷體" w:eastAsia="標楷體" w:hAnsi="標楷體" w:cs="標楷體" w:hint="eastAsia"/>
          <w:kern w:val="0"/>
          <w:sz w:val="22"/>
        </w:rPr>
        <w:t>備註：修改自潘慧玲等人</w:t>
      </w:r>
      <w:r w:rsidRPr="003D5F9D">
        <w:rPr>
          <w:rFonts w:ascii="標楷體" w:eastAsia="標楷體" w:hAnsi="標楷體" w:cs="標楷體"/>
          <w:kern w:val="0"/>
          <w:sz w:val="22"/>
        </w:rPr>
        <w:t>（2014）</w:t>
      </w:r>
      <w:r w:rsidRPr="003D5F9D">
        <w:rPr>
          <w:rFonts w:ascii="標楷體" w:eastAsia="標楷體" w:hAnsi="標楷體" w:cs="標楷體" w:hint="eastAsia"/>
          <w:kern w:val="0"/>
          <w:sz w:val="22"/>
        </w:rPr>
        <w:t>，學習領導下的學習共同體推動手冊</w:t>
      </w:r>
      <w:r w:rsidRPr="003D5F9D">
        <w:rPr>
          <w:rFonts w:ascii="標楷體" w:eastAsia="標楷體" w:hAnsi="標楷體" w:cs="標楷體"/>
          <w:kern w:val="0"/>
          <w:sz w:val="22"/>
        </w:rPr>
        <w:t>1.1</w:t>
      </w:r>
      <w:r w:rsidRPr="003D5F9D">
        <w:rPr>
          <w:rFonts w:ascii="標楷體" w:eastAsia="標楷體" w:hAnsi="標楷體" w:cs="標楷體" w:hint="eastAsia"/>
          <w:kern w:val="0"/>
          <w:sz w:val="22"/>
        </w:rPr>
        <w:t>版之學習共同體</w:t>
      </w:r>
      <w:proofErr w:type="gramStart"/>
      <w:r w:rsidRPr="003D5F9D">
        <w:rPr>
          <w:rFonts w:ascii="標楷體" w:eastAsia="標楷體" w:hAnsi="標楷體" w:cs="標楷體" w:hint="eastAsia"/>
          <w:kern w:val="0"/>
          <w:sz w:val="22"/>
        </w:rPr>
        <w:t>公開觀課紀錄</w:t>
      </w:r>
      <w:proofErr w:type="gramEnd"/>
      <w:r w:rsidRPr="003D5F9D">
        <w:rPr>
          <w:rFonts w:ascii="標楷體" w:eastAsia="標楷體" w:hAnsi="標楷體" w:cs="標楷體" w:hint="eastAsia"/>
          <w:kern w:val="0"/>
          <w:sz w:val="22"/>
        </w:rPr>
        <w:t>表。</w:t>
      </w:r>
    </w:p>
    <w:p w:rsidR="00663B96" w:rsidRPr="003D5F9D" w:rsidRDefault="00663B96" w:rsidP="00663B96">
      <w:pPr>
        <w:spacing w:beforeLines="50" w:before="172"/>
        <w:ind w:leftChars="100" w:left="480" w:hangingChars="100" w:hanging="240"/>
        <w:rPr>
          <w:rFonts w:ascii="標楷體" w:eastAsia="標楷體" w:hAnsi="標楷體"/>
          <w:shd w:val="clear" w:color="auto" w:fill="D9D9D9" w:themeFill="background1" w:themeFillShade="D9"/>
        </w:rPr>
      </w:pP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※溫馨小建議</w:t>
      </w:r>
    </w:p>
    <w:p w:rsidR="00663B96" w:rsidRPr="003D5F9D" w:rsidRDefault="00663B96" w:rsidP="00663B96">
      <w:pPr>
        <w:ind w:leftChars="100" w:left="480" w:hangingChars="100" w:hanging="240"/>
        <w:rPr>
          <w:rFonts w:ascii="標楷體" w:eastAsia="標楷體" w:hAnsi="標楷體"/>
          <w:shd w:val="clear" w:color="auto" w:fill="D9D9D9" w:themeFill="background1" w:themeFillShade="D9"/>
        </w:rPr>
      </w:pP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1.適用於學習共同體能近距離觀察學生小組合作學習情形。</w:t>
      </w:r>
    </w:p>
    <w:p w:rsidR="00663B96" w:rsidRPr="003D5F9D" w:rsidRDefault="00663B96" w:rsidP="00663B96">
      <w:pPr>
        <w:ind w:leftChars="100" w:left="480" w:hangingChars="100" w:hanging="240"/>
        <w:rPr>
          <w:rFonts w:ascii="標楷體" w:eastAsia="標楷體" w:hAnsi="標楷體"/>
          <w:shd w:val="clear" w:color="auto" w:fill="D9D9D9" w:themeFill="background1" w:themeFillShade="D9"/>
        </w:rPr>
      </w:pP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2.</w:t>
      </w:r>
      <w:proofErr w:type="gramStart"/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此表包含三</w:t>
      </w:r>
      <w:proofErr w:type="gramEnd"/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部分：觀察重點、學生學習紀錄、課堂軼事紀錄。</w:t>
      </w:r>
    </w:p>
    <w:p w:rsidR="00663B96" w:rsidRPr="003D5F9D" w:rsidRDefault="00663B96" w:rsidP="00663B96">
      <w:pPr>
        <w:ind w:leftChars="175" w:left="768" w:hangingChars="145" w:hanging="348"/>
        <w:rPr>
          <w:rFonts w:ascii="標楷體" w:eastAsia="標楷體" w:hAnsi="標楷體"/>
          <w:shd w:val="clear" w:color="auto" w:fill="D9D9D9" w:themeFill="background1" w:themeFillShade="D9"/>
        </w:rPr>
      </w:pP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(</w:t>
      </w:r>
      <w:r w:rsidRPr="003D5F9D">
        <w:rPr>
          <w:rFonts w:ascii="標楷體" w:eastAsia="標楷體" w:hAnsi="標楷體"/>
          <w:shd w:val="clear" w:color="auto" w:fill="D9D9D9" w:themeFill="background1" w:themeFillShade="D9"/>
        </w:rPr>
        <w:t>1)</w:t>
      </w: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觀察重點：針對</w:t>
      </w:r>
      <w:proofErr w:type="gramStart"/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共備時的觀課</w:t>
      </w:r>
      <w:proofErr w:type="gramEnd"/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焦點，選擇相關</w:t>
      </w:r>
      <w:r w:rsidRPr="003D5F9D">
        <w:rPr>
          <w:rFonts w:ascii="標楷體" w:eastAsia="標楷體" w:hAnsi="標楷體" w:hint="eastAsia"/>
          <w:u w:val="single"/>
          <w:shd w:val="clear" w:color="auto" w:fill="D9D9D9" w:themeFill="background1" w:themeFillShade="D9"/>
        </w:rPr>
        <w:t>參考要項</w:t>
      </w: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，進行</w:t>
      </w:r>
      <w:r w:rsidRPr="003D5F9D">
        <w:rPr>
          <w:rFonts w:ascii="標楷體" w:eastAsia="標楷體" w:hAnsi="標楷體" w:hint="eastAsia"/>
          <w:u w:val="single"/>
          <w:shd w:val="clear" w:color="auto" w:fill="D9D9D9" w:themeFill="background1" w:themeFillShade="D9"/>
        </w:rPr>
        <w:t>教學表現事實摘要</w:t>
      </w: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敘述。</w:t>
      </w:r>
    </w:p>
    <w:p w:rsidR="00663B96" w:rsidRPr="003D5F9D" w:rsidRDefault="00663B96" w:rsidP="00663B96">
      <w:pPr>
        <w:ind w:leftChars="175" w:left="768" w:hangingChars="145" w:hanging="348"/>
        <w:rPr>
          <w:rFonts w:ascii="標楷體" w:eastAsia="標楷體" w:hAnsi="標楷體"/>
          <w:shd w:val="clear" w:color="auto" w:fill="D9D9D9" w:themeFill="background1" w:themeFillShade="D9"/>
        </w:rPr>
      </w:pP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(</w:t>
      </w:r>
      <w:r w:rsidRPr="003D5F9D">
        <w:rPr>
          <w:rFonts w:ascii="標楷體" w:eastAsia="標楷體" w:hAnsi="標楷體"/>
          <w:shd w:val="clear" w:color="auto" w:fill="D9D9D9" w:themeFill="background1" w:themeFillShade="D9"/>
        </w:rPr>
        <w:t>2)</w:t>
      </w: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學生學習紀錄：於課堂中進行小組合作學習時，選擇某一小組進行觀察記錄。</w:t>
      </w:r>
    </w:p>
    <w:p w:rsidR="00663B96" w:rsidRPr="003D5F9D" w:rsidRDefault="00663B96" w:rsidP="00663B96">
      <w:pPr>
        <w:ind w:leftChars="315" w:left="763" w:hangingChars="3" w:hanging="7"/>
        <w:rPr>
          <w:rFonts w:ascii="標楷體" w:eastAsia="標楷體" w:hAnsi="標楷體"/>
          <w:shd w:val="clear" w:color="auto" w:fill="D9D9D9" w:themeFill="background1" w:themeFillShade="D9"/>
        </w:rPr>
      </w:pP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記錄</w:t>
      </w:r>
      <w:r w:rsidRPr="003D5F9D">
        <w:rPr>
          <w:rFonts w:ascii="標楷體" w:eastAsia="標楷體" w:hAnsi="標楷體" w:cs="標楷體" w:hint="eastAsia"/>
          <w:spacing w:val="-1"/>
          <w:shd w:val="clear" w:color="auto" w:fill="D9D9D9" w:themeFill="background1" w:themeFillShade="D9"/>
        </w:rPr>
        <w:t>原則：A.經授課教師允許，在不影響教師教學及學生學習情形下，近距離觀察小組合作</w:t>
      </w: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學習</w:t>
      </w:r>
      <w:r w:rsidRPr="003D5F9D">
        <w:rPr>
          <w:rFonts w:ascii="標楷體" w:eastAsia="標楷體" w:hAnsi="標楷體" w:cs="標楷體" w:hint="eastAsia"/>
          <w:spacing w:val="-1"/>
          <w:shd w:val="clear" w:color="auto" w:fill="D9D9D9" w:themeFill="background1" w:themeFillShade="D9"/>
        </w:rPr>
        <w:t>情形。B.選擇某一小組，在教師派發小組任務時，</w:t>
      </w: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記錄</w:t>
      </w:r>
      <w:r w:rsidRPr="003D5F9D">
        <w:rPr>
          <w:rFonts w:ascii="標楷體" w:eastAsia="標楷體" w:hAnsi="標楷體" w:cs="標楷體" w:hint="eastAsia"/>
          <w:spacing w:val="-1"/>
          <w:shd w:val="clear" w:color="auto" w:fill="D9D9D9" w:themeFill="background1" w:themeFillShade="D9"/>
        </w:rPr>
        <w:t>組內學生學習歷程(含參與情形、討論內容</w:t>
      </w:r>
      <w:r w:rsidRPr="003D5F9D">
        <w:rPr>
          <w:rFonts w:ascii="標楷體" w:eastAsia="標楷體" w:hAnsi="標楷體" w:cs="標楷體"/>
          <w:spacing w:val="-1"/>
          <w:shd w:val="clear" w:color="auto" w:fill="D9D9D9" w:themeFill="background1" w:themeFillShade="D9"/>
        </w:rPr>
        <w:t>…</w:t>
      </w:r>
      <w:r w:rsidRPr="003D5F9D">
        <w:rPr>
          <w:rFonts w:ascii="標楷體" w:eastAsia="標楷體" w:hAnsi="標楷體" w:cs="標楷體" w:hint="eastAsia"/>
          <w:spacing w:val="-1"/>
          <w:shd w:val="clear" w:color="auto" w:fill="D9D9D9" w:themeFill="background1" w:themeFillShade="D9"/>
        </w:rPr>
        <w:t>等)。</w:t>
      </w:r>
    </w:p>
    <w:p w:rsidR="00663B96" w:rsidRPr="003D5F9D" w:rsidRDefault="00663B96" w:rsidP="00663B96">
      <w:pPr>
        <w:ind w:leftChars="175" w:left="768" w:hangingChars="145" w:hanging="348"/>
        <w:rPr>
          <w:rFonts w:ascii="標楷體" w:eastAsia="標楷體" w:hAnsi="標楷體"/>
          <w:shd w:val="clear" w:color="auto" w:fill="D9D9D9" w:themeFill="background1" w:themeFillShade="D9"/>
        </w:rPr>
      </w:pP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(</w:t>
      </w:r>
      <w:r w:rsidRPr="003D5F9D">
        <w:rPr>
          <w:rFonts w:ascii="標楷體" w:eastAsia="標楷體" w:hAnsi="標楷體"/>
          <w:shd w:val="clear" w:color="auto" w:fill="D9D9D9" w:themeFill="background1" w:themeFillShade="D9"/>
        </w:rPr>
        <w:t>3)</w:t>
      </w: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課堂軼事紀錄：依時間順序，簡要地將教室中所發生的事件，客觀具體的記錄下來。</w:t>
      </w:r>
    </w:p>
    <w:p w:rsidR="00663B96" w:rsidRPr="003D5F9D" w:rsidRDefault="00663B96" w:rsidP="00663B96">
      <w:pPr>
        <w:ind w:leftChars="100" w:left="480" w:hangingChars="100" w:hanging="240"/>
        <w:rPr>
          <w:rFonts w:ascii="標楷體" w:eastAsia="標楷體" w:hAnsi="標楷體"/>
          <w:shd w:val="clear" w:color="auto" w:fill="D9D9D9" w:themeFill="background1" w:themeFillShade="D9"/>
        </w:rPr>
      </w:pP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3.</w:t>
      </w:r>
      <w:proofErr w:type="gramStart"/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共備時</w:t>
      </w:r>
      <w:proofErr w:type="gramEnd"/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，請與授課教師釐清各參考要項的內涵，例如：3-3 挑戰伸展跳躍的學習是否產生? 3-4 學生學習思考程度是否深化?</w:t>
      </w:r>
    </w:p>
    <w:p w:rsidR="00663B96" w:rsidRPr="003D5F9D" w:rsidRDefault="00663B96" w:rsidP="00663B96">
      <w:pPr>
        <w:widowControl/>
        <w:rPr>
          <w:rFonts w:ascii="標楷體" w:eastAsia="標楷體" w:hAnsi="標楷體"/>
        </w:rPr>
      </w:pPr>
    </w:p>
    <w:p w:rsidR="00663B96" w:rsidRPr="003D5F9D" w:rsidRDefault="00663B96" w:rsidP="00663B96">
      <w:pPr>
        <w:widowControl/>
        <w:rPr>
          <w:rFonts w:ascii="標楷體" w:eastAsia="標楷體" w:hAnsi="標楷體"/>
          <w:b/>
          <w:sz w:val="28"/>
          <w:szCs w:val="28"/>
        </w:rPr>
      </w:pPr>
      <w:r w:rsidRPr="003D5F9D">
        <w:rPr>
          <w:rFonts w:ascii="標楷體" w:eastAsia="標楷體" w:hAnsi="標楷體"/>
          <w:b/>
          <w:sz w:val="28"/>
          <w:szCs w:val="28"/>
        </w:rPr>
        <w:br w:type="page"/>
      </w:r>
    </w:p>
    <w:p w:rsidR="00663B96" w:rsidRPr="003D5F9D" w:rsidRDefault="00663B96" w:rsidP="00663B9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3D5F9D">
        <w:rPr>
          <w:rFonts w:ascii="標楷體" w:eastAsia="標楷體" w:hAnsi="標楷體" w:hint="eastAsia"/>
          <w:b/>
          <w:sz w:val="28"/>
          <w:szCs w:val="28"/>
        </w:rPr>
        <w:lastRenderedPageBreak/>
        <w:t>附表三-3</w:t>
      </w:r>
    </w:p>
    <w:p w:rsidR="00663B96" w:rsidRPr="003D5F9D" w:rsidRDefault="00663B96" w:rsidP="00663B96">
      <w:pPr>
        <w:spacing w:line="500" w:lineRule="exact"/>
        <w:ind w:left="713" w:hangingChars="198" w:hanging="713"/>
        <w:jc w:val="center"/>
        <w:rPr>
          <w:rFonts w:ascii="標楷體" w:eastAsia="標楷體" w:hAnsi="標楷體"/>
          <w:b/>
          <w:sz w:val="36"/>
          <w:szCs w:val="36"/>
        </w:rPr>
      </w:pPr>
      <w:r w:rsidRPr="003D5F9D">
        <w:rPr>
          <w:rFonts w:ascii="標楷體" w:eastAsia="標楷體" w:hAnsi="標楷體" w:hint="eastAsia"/>
          <w:b/>
          <w:sz w:val="36"/>
          <w:szCs w:val="36"/>
        </w:rPr>
        <w:t>高雄市○○國民中（小）學校長及教師公開授課</w:t>
      </w:r>
    </w:p>
    <w:p w:rsidR="00663B96" w:rsidRPr="003D5F9D" w:rsidRDefault="00663B96" w:rsidP="00663B96">
      <w:pPr>
        <w:spacing w:line="500" w:lineRule="exact"/>
        <w:ind w:left="713" w:hangingChars="198" w:hanging="713"/>
        <w:jc w:val="center"/>
        <w:rPr>
          <w:rFonts w:ascii="標楷體" w:eastAsia="標楷體" w:hAnsi="標楷體"/>
          <w:b/>
          <w:sz w:val="36"/>
          <w:szCs w:val="36"/>
        </w:rPr>
      </w:pPr>
      <w:r w:rsidRPr="003D5F9D">
        <w:rPr>
          <w:rFonts w:ascii="標楷體" w:eastAsia="標楷體" w:hAnsi="標楷體" w:hint="eastAsia"/>
          <w:b/>
          <w:sz w:val="36"/>
          <w:szCs w:val="36"/>
        </w:rPr>
        <w:t>教學觀察紀錄表</w:t>
      </w:r>
    </w:p>
    <w:p w:rsidR="00663B96" w:rsidRPr="003D5F9D" w:rsidRDefault="00663B96" w:rsidP="00663B96">
      <w:pPr>
        <w:spacing w:line="500" w:lineRule="exact"/>
        <w:ind w:left="554" w:hangingChars="198" w:hanging="554"/>
        <w:jc w:val="center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授課班級：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D5F9D">
        <w:rPr>
          <w:rFonts w:ascii="標楷體" w:eastAsia="標楷體" w:hAnsi="標楷體" w:hint="eastAsia"/>
          <w:sz w:val="28"/>
          <w:szCs w:val="28"/>
        </w:rPr>
        <w:t>觀課日期</w:t>
      </w:r>
      <w:proofErr w:type="gramEnd"/>
      <w:r w:rsidRPr="003D5F9D">
        <w:rPr>
          <w:rFonts w:ascii="標楷體" w:eastAsia="標楷體" w:hAnsi="標楷體" w:hint="eastAsia"/>
          <w:sz w:val="28"/>
          <w:szCs w:val="28"/>
        </w:rPr>
        <w:t>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年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月 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日第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節</w:t>
      </w:r>
    </w:p>
    <w:p w:rsidR="00663B96" w:rsidRPr="003D5F9D" w:rsidRDefault="00663B96" w:rsidP="00663B96">
      <w:pPr>
        <w:spacing w:line="500" w:lineRule="exact"/>
        <w:ind w:leftChars="230" w:left="552" w:firstLineChars="207" w:firstLine="580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授課人員：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D5F9D">
        <w:rPr>
          <w:rFonts w:ascii="標楷體" w:eastAsia="標楷體" w:hAnsi="標楷體" w:hint="eastAsia"/>
          <w:sz w:val="28"/>
          <w:szCs w:val="28"/>
        </w:rPr>
        <w:t>觀課人員</w:t>
      </w:r>
      <w:proofErr w:type="gramEnd"/>
      <w:r w:rsidRPr="003D5F9D">
        <w:rPr>
          <w:rFonts w:ascii="標楷體" w:eastAsia="標楷體" w:hAnsi="標楷體" w:hint="eastAsia"/>
          <w:sz w:val="28"/>
          <w:szCs w:val="28"/>
        </w:rPr>
        <w:t>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663B96" w:rsidRPr="003D5F9D" w:rsidRDefault="00663B96" w:rsidP="00663B96">
      <w:pPr>
        <w:spacing w:line="500" w:lineRule="exact"/>
        <w:ind w:leftChars="230" w:left="552" w:firstLineChars="207" w:firstLine="580"/>
        <w:rPr>
          <w:rFonts w:ascii="標楷體" w:eastAsia="標楷體" w:hAnsi="標楷體"/>
          <w:sz w:val="28"/>
          <w:szCs w:val="28"/>
          <w:u w:val="single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授課科目：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教學單元：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663B96" w:rsidRPr="003D5F9D" w:rsidRDefault="00663B96" w:rsidP="00663B96">
      <w:pPr>
        <w:spacing w:line="500" w:lineRule="exact"/>
        <w:rPr>
          <w:rFonts w:ascii="標楷體" w:eastAsia="標楷體" w:hAnsi="標楷體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  <w:gridCol w:w="6237"/>
      </w:tblGrid>
      <w:tr w:rsidR="00663B96" w:rsidRPr="003D5F9D" w:rsidTr="00976039">
        <w:trPr>
          <w:tblHeader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663B96" w:rsidRPr="003D5F9D" w:rsidRDefault="00663B96" w:rsidP="0097603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3119" w:type="dxa"/>
            <w:shd w:val="clear" w:color="auto" w:fill="EAF1DD" w:themeFill="accent3" w:themeFillTint="33"/>
            <w:vAlign w:val="center"/>
          </w:tcPr>
          <w:p w:rsidR="00663B96" w:rsidRPr="003D5F9D" w:rsidRDefault="00663B96" w:rsidP="0097603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指標與檢核重點</w:t>
            </w:r>
          </w:p>
        </w:tc>
        <w:tc>
          <w:tcPr>
            <w:tcW w:w="6237" w:type="dxa"/>
            <w:shd w:val="clear" w:color="auto" w:fill="EAF1DD" w:themeFill="accent3" w:themeFillTint="33"/>
            <w:vAlign w:val="center"/>
          </w:tcPr>
          <w:p w:rsidR="00663B96" w:rsidRPr="003D5F9D" w:rsidRDefault="00663B96" w:rsidP="0097603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教學表現事實摘要敘述</w:t>
            </w:r>
          </w:p>
        </w:tc>
      </w:tr>
      <w:tr w:rsidR="00663B96" w:rsidRPr="003D5F9D" w:rsidTr="00976039">
        <w:trPr>
          <w:jc w:val="center"/>
        </w:trPr>
        <w:tc>
          <w:tcPr>
            <w:tcW w:w="704" w:type="dxa"/>
            <w:vMerge w:val="restart"/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/>
              </w:rPr>
              <w:t>A</w:t>
            </w:r>
            <w:r w:rsidRPr="003D5F9D">
              <w:rPr>
                <w:rFonts w:ascii="標楷體" w:eastAsia="標楷體" w:hAnsi="標楷體" w:hint="eastAsia"/>
              </w:rPr>
              <w:t>課程設計與教學</w:t>
            </w:r>
          </w:p>
        </w:tc>
        <w:tc>
          <w:tcPr>
            <w:tcW w:w="9356" w:type="dxa"/>
            <w:gridSpan w:val="2"/>
            <w:shd w:val="clear" w:color="auto" w:fill="DAEEF3" w:themeFill="accent5" w:themeFillTint="33"/>
          </w:tcPr>
          <w:p w:rsidR="00663B96" w:rsidRPr="003D5F9D" w:rsidRDefault="00663B96" w:rsidP="00976039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A-2掌握教材內容，實施教學活動，促進學生學習。</w:t>
            </w:r>
          </w:p>
        </w:tc>
      </w:tr>
      <w:tr w:rsidR="00663B96" w:rsidRPr="003D5F9D" w:rsidTr="00976039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976039">
            <w:pPr>
              <w:spacing w:line="360" w:lineRule="exact"/>
              <w:ind w:left="662" w:hangingChars="301" w:hanging="662"/>
              <w:rPr>
                <w:rFonts w:ascii="標楷體" w:eastAsia="標楷體" w:hAnsi="標楷體"/>
                <w:sz w:val="22"/>
              </w:rPr>
            </w:pPr>
            <w:r w:rsidRPr="003D5F9D">
              <w:rPr>
                <w:rFonts w:ascii="標楷體" w:eastAsia="標楷體" w:hAnsi="標楷體" w:hint="eastAsia"/>
                <w:sz w:val="22"/>
              </w:rPr>
              <w:t>A-2-1 有效連結學生的</w:t>
            </w:r>
            <w:proofErr w:type="gramStart"/>
            <w:r w:rsidRPr="003D5F9D">
              <w:rPr>
                <w:rFonts w:ascii="標楷體" w:eastAsia="標楷體" w:hAnsi="標楷體" w:hint="eastAsia"/>
                <w:sz w:val="22"/>
              </w:rPr>
              <w:t>新舊知能</w:t>
            </w:r>
            <w:proofErr w:type="gramEnd"/>
            <w:r w:rsidRPr="003D5F9D">
              <w:rPr>
                <w:rFonts w:ascii="標楷體" w:eastAsia="標楷體" w:hAnsi="標楷體" w:hint="eastAsia"/>
                <w:sz w:val="22"/>
              </w:rPr>
              <w:t>或生活經驗。引發與維持學生學習動機。</w:t>
            </w:r>
          </w:p>
        </w:tc>
        <w:tc>
          <w:tcPr>
            <w:tcW w:w="6237" w:type="dxa"/>
            <w:vMerge w:val="restart"/>
          </w:tcPr>
          <w:p w:rsidR="00663B96" w:rsidRPr="005811DF" w:rsidRDefault="00663B96" w:rsidP="00976039">
            <w:pPr>
              <w:autoSpaceDN w:val="0"/>
              <w:spacing w:line="320" w:lineRule="exact"/>
              <w:ind w:left="276" w:hangingChars="138" w:hanging="276"/>
              <w:jc w:val="both"/>
              <w:textAlignment w:val="baseline"/>
              <w:rPr>
                <w:rFonts w:ascii="標楷體" w:eastAsia="標楷體" w:hAnsi="標楷體" w:cs="標楷體"/>
                <w:color w:val="A6A6A6" w:themeColor="background1" w:themeShade="A6"/>
                <w:kern w:val="3"/>
                <w:sz w:val="20"/>
                <w:szCs w:val="20"/>
              </w:rPr>
            </w:pPr>
          </w:p>
        </w:tc>
      </w:tr>
      <w:tr w:rsidR="00663B96" w:rsidRPr="003D5F9D" w:rsidTr="00976039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976039">
            <w:pPr>
              <w:spacing w:line="360" w:lineRule="exact"/>
              <w:ind w:left="662" w:hangingChars="301" w:hanging="662"/>
              <w:rPr>
                <w:rFonts w:ascii="標楷體" w:eastAsia="標楷體" w:hAnsi="標楷體"/>
                <w:sz w:val="22"/>
              </w:rPr>
            </w:pPr>
            <w:r w:rsidRPr="003D5F9D">
              <w:rPr>
                <w:rFonts w:ascii="標楷體" w:eastAsia="標楷體" w:hAnsi="標楷體" w:hint="eastAsia"/>
                <w:sz w:val="22"/>
              </w:rPr>
              <w:t>A-2-2 清晰呈現教材內容，協助學生習得重要概念、原則或技能。</w:t>
            </w:r>
          </w:p>
        </w:tc>
        <w:tc>
          <w:tcPr>
            <w:tcW w:w="6237" w:type="dxa"/>
            <w:vMerge/>
          </w:tcPr>
          <w:p w:rsidR="00663B96" w:rsidRPr="003D5F9D" w:rsidRDefault="00663B96" w:rsidP="00976039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</w:p>
        </w:tc>
      </w:tr>
      <w:tr w:rsidR="00663B96" w:rsidRPr="003D5F9D" w:rsidTr="00976039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976039">
            <w:pPr>
              <w:spacing w:line="360" w:lineRule="exact"/>
              <w:ind w:left="662" w:hangingChars="301" w:hanging="662"/>
              <w:rPr>
                <w:rFonts w:ascii="標楷體" w:eastAsia="標楷體" w:hAnsi="標楷體"/>
                <w:sz w:val="22"/>
              </w:rPr>
            </w:pPr>
            <w:r w:rsidRPr="003D5F9D">
              <w:rPr>
                <w:rFonts w:ascii="標楷體" w:eastAsia="標楷體" w:hAnsi="標楷體" w:hint="eastAsia"/>
                <w:sz w:val="22"/>
              </w:rPr>
              <w:t>A-2-3 提供適當的練習或活動，以理解或熟練學習內容。</w:t>
            </w:r>
          </w:p>
        </w:tc>
        <w:tc>
          <w:tcPr>
            <w:tcW w:w="6237" w:type="dxa"/>
            <w:vMerge/>
          </w:tcPr>
          <w:p w:rsidR="00663B96" w:rsidRPr="003D5F9D" w:rsidRDefault="00663B96" w:rsidP="00976039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</w:p>
        </w:tc>
      </w:tr>
      <w:tr w:rsidR="00663B96" w:rsidRPr="003D5F9D" w:rsidTr="00976039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976039">
            <w:pPr>
              <w:spacing w:line="360" w:lineRule="exact"/>
              <w:ind w:left="662" w:hangingChars="301" w:hanging="662"/>
              <w:rPr>
                <w:rFonts w:ascii="標楷體" w:eastAsia="標楷體" w:hAnsi="標楷體"/>
                <w:sz w:val="22"/>
              </w:rPr>
            </w:pPr>
            <w:r w:rsidRPr="003D5F9D">
              <w:rPr>
                <w:rFonts w:ascii="標楷體" w:eastAsia="標楷體" w:hAnsi="標楷體" w:hint="eastAsia"/>
                <w:sz w:val="22"/>
              </w:rPr>
              <w:t>A-2-4 完成每</w:t>
            </w:r>
            <w:proofErr w:type="gramStart"/>
            <w:r w:rsidRPr="003D5F9D">
              <w:rPr>
                <w:rFonts w:ascii="標楷體" w:eastAsia="標楷體" w:hAnsi="標楷體" w:hint="eastAsia"/>
                <w:sz w:val="22"/>
              </w:rPr>
              <w:t>個</w:t>
            </w:r>
            <w:proofErr w:type="gramEnd"/>
            <w:r w:rsidRPr="003D5F9D">
              <w:rPr>
                <w:rFonts w:ascii="標楷體" w:eastAsia="標楷體" w:hAnsi="標楷體" w:hint="eastAsia"/>
                <w:sz w:val="22"/>
              </w:rPr>
              <w:t>學習活動後，適時歸納或總結學習重點。</w:t>
            </w:r>
          </w:p>
        </w:tc>
        <w:tc>
          <w:tcPr>
            <w:tcW w:w="6237" w:type="dxa"/>
            <w:vMerge/>
          </w:tcPr>
          <w:p w:rsidR="00663B96" w:rsidRPr="003D5F9D" w:rsidRDefault="00663B96" w:rsidP="00976039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</w:p>
        </w:tc>
      </w:tr>
      <w:tr w:rsidR="00663B96" w:rsidRPr="003D5F9D" w:rsidTr="00976039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6" w:type="dxa"/>
            <w:gridSpan w:val="2"/>
            <w:shd w:val="clear" w:color="auto" w:fill="DAEEF3" w:themeFill="accent5" w:themeFillTint="33"/>
          </w:tcPr>
          <w:p w:rsidR="00663B96" w:rsidRPr="003D5F9D" w:rsidRDefault="00663B96" w:rsidP="00976039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  <w:r w:rsidRPr="003D5F9D">
              <w:rPr>
                <w:rFonts w:ascii="標楷體" w:eastAsia="標楷體" w:hAnsi="標楷體" w:hint="eastAsia"/>
              </w:rPr>
              <w:t>A-3運用適切教學策略與溝通技巧，幫助學生學習。</w:t>
            </w:r>
          </w:p>
        </w:tc>
      </w:tr>
      <w:tr w:rsidR="00663B96" w:rsidRPr="003D5F9D" w:rsidTr="00976039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976039">
            <w:pPr>
              <w:ind w:left="722" w:hangingChars="301" w:hanging="722"/>
              <w:rPr>
                <w:rFonts w:ascii="標楷體" w:eastAsia="標楷體" w:hAnsi="標楷體"/>
                <w:sz w:val="22"/>
              </w:rPr>
            </w:pPr>
            <w:r w:rsidRPr="003D5F9D">
              <w:rPr>
                <w:rFonts w:ascii="標楷體" w:eastAsia="標楷體" w:hAnsi="標楷體" w:hint="eastAsia"/>
              </w:rPr>
              <w:t>A-3-1 運用適切的教學方法，引導學生思考、討論或實作。</w:t>
            </w:r>
          </w:p>
        </w:tc>
        <w:tc>
          <w:tcPr>
            <w:tcW w:w="6237" w:type="dxa"/>
            <w:vMerge w:val="restart"/>
          </w:tcPr>
          <w:p w:rsidR="00663B96" w:rsidRPr="005811DF" w:rsidRDefault="00663B96" w:rsidP="00976039">
            <w:pPr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663B96" w:rsidRPr="003D5F9D" w:rsidTr="00976039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976039">
            <w:pPr>
              <w:spacing w:line="360" w:lineRule="exact"/>
              <w:ind w:left="722" w:hangingChars="301" w:hanging="722"/>
              <w:rPr>
                <w:rFonts w:ascii="標楷體" w:eastAsia="標楷體" w:hAnsi="標楷體"/>
                <w:sz w:val="22"/>
              </w:rPr>
            </w:pPr>
            <w:r w:rsidRPr="003D5F9D">
              <w:rPr>
                <w:rFonts w:ascii="標楷體" w:eastAsia="標楷體" w:hAnsi="標楷體" w:hint="eastAsia"/>
              </w:rPr>
              <w:t>A-3-2 教學活動中融入學習策略的指導。</w:t>
            </w:r>
          </w:p>
        </w:tc>
        <w:tc>
          <w:tcPr>
            <w:tcW w:w="6237" w:type="dxa"/>
            <w:vMerge/>
          </w:tcPr>
          <w:p w:rsidR="00663B96" w:rsidRPr="003D5F9D" w:rsidRDefault="00663B96" w:rsidP="00976039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</w:p>
        </w:tc>
      </w:tr>
      <w:tr w:rsidR="00663B96" w:rsidRPr="003D5F9D" w:rsidTr="00976039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976039">
            <w:pPr>
              <w:spacing w:line="360" w:lineRule="exact"/>
              <w:ind w:left="722" w:hangingChars="301" w:hanging="722"/>
              <w:rPr>
                <w:rFonts w:ascii="標楷體" w:eastAsia="標楷體" w:hAnsi="標楷體"/>
                <w:sz w:val="22"/>
              </w:rPr>
            </w:pPr>
            <w:r w:rsidRPr="003D5F9D">
              <w:rPr>
                <w:rFonts w:ascii="標楷體" w:eastAsia="標楷體" w:hAnsi="標楷體" w:hint="eastAsia"/>
              </w:rPr>
              <w:t>A-3-3 運用口語、非口語、教室走動等溝通技巧，幫助學生學習。</w:t>
            </w:r>
          </w:p>
        </w:tc>
        <w:tc>
          <w:tcPr>
            <w:tcW w:w="6237" w:type="dxa"/>
            <w:vMerge/>
          </w:tcPr>
          <w:p w:rsidR="00663B96" w:rsidRPr="003D5F9D" w:rsidRDefault="00663B96" w:rsidP="00976039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</w:p>
        </w:tc>
      </w:tr>
      <w:tr w:rsidR="00663B96" w:rsidRPr="003D5F9D" w:rsidTr="00976039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6" w:type="dxa"/>
            <w:gridSpan w:val="2"/>
            <w:shd w:val="clear" w:color="auto" w:fill="DAEEF3" w:themeFill="accent5" w:themeFillTint="33"/>
          </w:tcPr>
          <w:p w:rsidR="00663B96" w:rsidRPr="003D5F9D" w:rsidRDefault="00663B96" w:rsidP="00976039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A-4運用多元評量方式評估學生能力，提供學習回饋並調整教學。</w:t>
            </w:r>
          </w:p>
        </w:tc>
      </w:tr>
      <w:tr w:rsidR="00663B96" w:rsidRPr="003D5F9D" w:rsidTr="00976039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976039">
            <w:pPr>
              <w:spacing w:line="360" w:lineRule="exact"/>
              <w:ind w:left="722" w:hangingChars="301" w:hanging="72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A-4-1 運用多元評量方式，評估學生學習成效。</w:t>
            </w:r>
          </w:p>
        </w:tc>
        <w:tc>
          <w:tcPr>
            <w:tcW w:w="6237" w:type="dxa"/>
            <w:vMerge w:val="restart"/>
          </w:tcPr>
          <w:p w:rsidR="00663B96" w:rsidRPr="005811DF" w:rsidRDefault="00663B96" w:rsidP="00976039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663B96" w:rsidRPr="003D5F9D" w:rsidTr="00976039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976039">
            <w:pPr>
              <w:spacing w:line="360" w:lineRule="exact"/>
              <w:ind w:left="722" w:hangingChars="301" w:hanging="72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A-4-2 分析評量結果，適時提供學生適切的學習回饋。</w:t>
            </w:r>
          </w:p>
        </w:tc>
        <w:tc>
          <w:tcPr>
            <w:tcW w:w="6237" w:type="dxa"/>
            <w:vMerge/>
          </w:tcPr>
          <w:p w:rsidR="00663B96" w:rsidRPr="003D5F9D" w:rsidRDefault="00663B96" w:rsidP="00976039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</w:p>
        </w:tc>
      </w:tr>
      <w:tr w:rsidR="00663B96" w:rsidRPr="003D5F9D" w:rsidTr="00976039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976039">
            <w:pPr>
              <w:spacing w:line="360" w:lineRule="exact"/>
              <w:ind w:left="722" w:hangingChars="301" w:hanging="72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A-4-3 根據評量結果，調整教學。</w:t>
            </w:r>
          </w:p>
        </w:tc>
        <w:tc>
          <w:tcPr>
            <w:tcW w:w="6237" w:type="dxa"/>
            <w:vMerge/>
          </w:tcPr>
          <w:p w:rsidR="00663B96" w:rsidRPr="003D5F9D" w:rsidRDefault="00663B96" w:rsidP="00976039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</w:p>
        </w:tc>
      </w:tr>
      <w:tr w:rsidR="00663B96" w:rsidRPr="003D5F9D" w:rsidTr="00976039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976039">
            <w:pPr>
              <w:spacing w:line="360" w:lineRule="exact"/>
              <w:ind w:left="722" w:hangingChars="301" w:hanging="72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A-4-4 運用評量結果，規劃實施充實或</w:t>
            </w:r>
            <w:proofErr w:type="gramStart"/>
            <w:r w:rsidRPr="003D5F9D">
              <w:rPr>
                <w:rFonts w:ascii="標楷體" w:eastAsia="標楷體" w:hAnsi="標楷體" w:hint="eastAsia"/>
              </w:rPr>
              <w:t>補強性課程</w:t>
            </w:r>
            <w:proofErr w:type="gramEnd"/>
            <w:r w:rsidRPr="003D5F9D">
              <w:rPr>
                <w:rFonts w:ascii="標楷體" w:eastAsia="標楷體" w:hAnsi="標楷體" w:hint="eastAsia"/>
              </w:rPr>
              <w:t>。（選用）</w:t>
            </w:r>
          </w:p>
        </w:tc>
        <w:tc>
          <w:tcPr>
            <w:tcW w:w="6237" w:type="dxa"/>
            <w:vMerge/>
          </w:tcPr>
          <w:p w:rsidR="00663B96" w:rsidRPr="003D5F9D" w:rsidRDefault="00663B96" w:rsidP="00976039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63B96" w:rsidRPr="003D5F9D" w:rsidTr="00976039">
        <w:trPr>
          <w:jc w:val="center"/>
        </w:trPr>
        <w:tc>
          <w:tcPr>
            <w:tcW w:w="704" w:type="dxa"/>
            <w:vMerge w:val="restart"/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/>
              </w:rPr>
              <w:t>B</w:t>
            </w:r>
            <w:r w:rsidRPr="003D5F9D">
              <w:rPr>
                <w:rFonts w:ascii="標楷體" w:eastAsia="標楷體" w:hAnsi="標楷體" w:hint="eastAsia"/>
              </w:rPr>
              <w:t>班級經營與輔導</w:t>
            </w:r>
          </w:p>
        </w:tc>
        <w:tc>
          <w:tcPr>
            <w:tcW w:w="9356" w:type="dxa"/>
            <w:gridSpan w:val="2"/>
            <w:shd w:val="clear" w:color="auto" w:fill="DAEEF3" w:themeFill="accent5" w:themeFillTint="33"/>
          </w:tcPr>
          <w:p w:rsidR="00663B96" w:rsidRPr="003D5F9D" w:rsidRDefault="00663B96" w:rsidP="00976039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B-1建立課堂規範，並適切回應學生的行為表現。</w:t>
            </w:r>
          </w:p>
        </w:tc>
      </w:tr>
      <w:tr w:rsidR="00663B96" w:rsidRPr="003D5F9D" w:rsidTr="00976039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976039">
            <w:pPr>
              <w:spacing w:line="360" w:lineRule="exact"/>
              <w:ind w:left="722" w:hangingChars="301" w:hanging="72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B-1-1建立有助於學生學習的課堂規範。</w:t>
            </w:r>
          </w:p>
        </w:tc>
        <w:tc>
          <w:tcPr>
            <w:tcW w:w="6237" w:type="dxa"/>
            <w:vMerge w:val="restart"/>
          </w:tcPr>
          <w:p w:rsidR="00663B96" w:rsidRPr="005811DF" w:rsidRDefault="00663B96" w:rsidP="00976039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663B96" w:rsidRPr="003D5F9D" w:rsidTr="00976039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976039">
            <w:pPr>
              <w:spacing w:line="360" w:lineRule="exact"/>
              <w:ind w:left="722" w:hangingChars="301" w:hanging="72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B-1-2適切引導或回應學生的行為表現。</w:t>
            </w:r>
          </w:p>
        </w:tc>
        <w:tc>
          <w:tcPr>
            <w:tcW w:w="6237" w:type="dxa"/>
            <w:vMerge/>
          </w:tcPr>
          <w:p w:rsidR="00663B96" w:rsidRPr="003D5F9D" w:rsidRDefault="00663B96" w:rsidP="00976039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63B96" w:rsidRPr="003D5F9D" w:rsidTr="00976039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6" w:type="dxa"/>
            <w:gridSpan w:val="2"/>
            <w:shd w:val="clear" w:color="auto" w:fill="DAEEF3" w:themeFill="accent5" w:themeFillTint="33"/>
          </w:tcPr>
          <w:p w:rsidR="00663B96" w:rsidRPr="003D5F9D" w:rsidRDefault="00663B96" w:rsidP="00976039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B-2安排學習情境，促進師生互動。</w:t>
            </w:r>
          </w:p>
        </w:tc>
      </w:tr>
      <w:tr w:rsidR="00663B96" w:rsidRPr="003D5F9D" w:rsidTr="00976039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976039">
            <w:pPr>
              <w:spacing w:line="360" w:lineRule="exact"/>
              <w:ind w:left="722" w:hangingChars="301" w:hanging="72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B-2-1 安排適切的教學環境與設施，促進師生互動與學生學習。</w:t>
            </w:r>
          </w:p>
        </w:tc>
        <w:tc>
          <w:tcPr>
            <w:tcW w:w="6237" w:type="dxa"/>
            <w:vMerge w:val="restart"/>
          </w:tcPr>
          <w:p w:rsidR="00663B96" w:rsidRPr="005811DF" w:rsidRDefault="00663B96" w:rsidP="00976039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663B96" w:rsidRPr="003D5F9D" w:rsidTr="00976039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976039">
            <w:pPr>
              <w:spacing w:line="360" w:lineRule="exact"/>
              <w:ind w:left="722" w:hangingChars="301" w:hanging="72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B-2-2 營造溫暖的學習氣氛，促進師生之間的合作關係。</w:t>
            </w:r>
          </w:p>
        </w:tc>
        <w:tc>
          <w:tcPr>
            <w:tcW w:w="6237" w:type="dxa"/>
            <w:vMerge/>
          </w:tcPr>
          <w:p w:rsidR="00663B96" w:rsidRPr="003D5F9D" w:rsidRDefault="00663B96" w:rsidP="00976039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</w:p>
        </w:tc>
      </w:tr>
    </w:tbl>
    <w:p w:rsidR="00663B96" w:rsidRPr="003D5F9D" w:rsidRDefault="00663B96" w:rsidP="00663B96">
      <w:pPr>
        <w:rPr>
          <w:rFonts w:ascii="標楷體" w:eastAsia="標楷體" w:hAnsi="標楷體" w:cs="標楷體"/>
          <w:kern w:val="0"/>
          <w:sz w:val="22"/>
        </w:rPr>
      </w:pPr>
      <w:r w:rsidRPr="003D5F9D">
        <w:rPr>
          <w:rFonts w:ascii="標楷體" w:eastAsia="標楷體" w:hAnsi="標楷體" w:cs="標楷體" w:hint="eastAsia"/>
          <w:kern w:val="0"/>
          <w:sz w:val="22"/>
        </w:rPr>
        <w:t>備註：</w:t>
      </w:r>
    </w:p>
    <w:p w:rsidR="00663B96" w:rsidRPr="003D5F9D" w:rsidRDefault="00663B96" w:rsidP="00663B96">
      <w:pPr>
        <w:kinsoku w:val="0"/>
        <w:overflowPunct w:val="0"/>
        <w:autoSpaceDE w:val="0"/>
        <w:autoSpaceDN w:val="0"/>
        <w:adjustRightInd w:val="0"/>
        <w:spacing w:line="240" w:lineRule="exact"/>
        <w:ind w:left="420" w:right="227" w:hanging="210"/>
        <w:rPr>
          <w:rFonts w:ascii="標楷體" w:eastAsia="標楷體" w:hAnsi="標楷體" w:cs="標楷體"/>
          <w:kern w:val="0"/>
          <w:sz w:val="22"/>
        </w:rPr>
      </w:pPr>
      <w:r w:rsidRPr="003D5F9D">
        <w:rPr>
          <w:rFonts w:ascii="標楷體" w:eastAsia="標楷體" w:hAnsi="標楷體" w:cs="標楷體" w:hint="eastAsia"/>
          <w:kern w:val="0"/>
          <w:sz w:val="22"/>
        </w:rPr>
        <w:t>1.資料修改自</w:t>
      </w:r>
      <w:r w:rsidRPr="003D5F9D">
        <w:rPr>
          <w:rFonts w:ascii="標楷體" w:eastAsia="標楷體" w:hAnsi="標楷體" w:cs="標楷體"/>
          <w:kern w:val="0"/>
          <w:sz w:val="22"/>
        </w:rPr>
        <w:t>105</w:t>
      </w:r>
      <w:r w:rsidRPr="003D5F9D">
        <w:rPr>
          <w:rFonts w:ascii="標楷體" w:eastAsia="標楷體" w:hAnsi="標楷體" w:cs="標楷體" w:hint="eastAsia"/>
          <w:kern w:val="0"/>
          <w:sz w:val="22"/>
        </w:rPr>
        <w:t>年</w:t>
      </w:r>
      <w:r w:rsidRPr="003D5F9D">
        <w:rPr>
          <w:rFonts w:ascii="標楷體" w:eastAsia="標楷體" w:hAnsi="標楷體" w:cs="標楷體"/>
          <w:kern w:val="0"/>
          <w:sz w:val="22"/>
        </w:rPr>
        <w:t>4</w:t>
      </w:r>
      <w:r w:rsidRPr="003D5F9D">
        <w:rPr>
          <w:rFonts w:ascii="標楷體" w:eastAsia="標楷體" w:hAnsi="標楷體" w:cs="標楷體" w:hint="eastAsia"/>
          <w:kern w:val="0"/>
          <w:sz w:val="22"/>
        </w:rPr>
        <w:t>月</w:t>
      </w:r>
      <w:r w:rsidRPr="003D5F9D">
        <w:rPr>
          <w:rFonts w:ascii="標楷體" w:eastAsia="標楷體" w:hAnsi="標楷體" w:cs="標楷體"/>
          <w:kern w:val="0"/>
          <w:sz w:val="22"/>
        </w:rPr>
        <w:t>25</w:t>
      </w:r>
      <w:r w:rsidRPr="003D5F9D">
        <w:rPr>
          <w:rFonts w:ascii="標楷體" w:eastAsia="標楷體" w:hAnsi="標楷體" w:cs="標楷體" w:hint="eastAsia"/>
          <w:kern w:val="0"/>
          <w:sz w:val="22"/>
        </w:rPr>
        <w:t>日</w:t>
      </w:r>
      <w:proofErr w:type="gramStart"/>
      <w:r w:rsidRPr="003D5F9D">
        <w:rPr>
          <w:rFonts w:ascii="標楷體" w:eastAsia="標楷體" w:hAnsi="標楷體" w:cs="標楷體" w:hint="eastAsia"/>
          <w:kern w:val="0"/>
          <w:sz w:val="22"/>
        </w:rPr>
        <w:t>臺</w:t>
      </w:r>
      <w:proofErr w:type="gramEnd"/>
      <w:r w:rsidRPr="003D5F9D">
        <w:rPr>
          <w:rFonts w:ascii="標楷體" w:eastAsia="標楷體" w:hAnsi="標楷體" w:cs="標楷體" w:hint="eastAsia"/>
          <w:kern w:val="0"/>
          <w:sz w:val="22"/>
        </w:rPr>
        <w:t>教師</w:t>
      </w:r>
      <w:r w:rsidRPr="003D5F9D">
        <w:rPr>
          <w:rFonts w:ascii="標楷體" w:eastAsia="標楷體" w:hAnsi="標楷體" w:cs="標楷體"/>
          <w:kern w:val="0"/>
          <w:sz w:val="22"/>
        </w:rPr>
        <w:t>（</w:t>
      </w:r>
      <w:r w:rsidRPr="003D5F9D">
        <w:rPr>
          <w:rFonts w:ascii="標楷體" w:eastAsia="標楷體" w:hAnsi="標楷體" w:cs="標楷體" w:hint="eastAsia"/>
          <w:kern w:val="0"/>
          <w:sz w:val="22"/>
        </w:rPr>
        <w:t>三</w:t>
      </w:r>
      <w:r w:rsidRPr="003D5F9D">
        <w:rPr>
          <w:rFonts w:ascii="標楷體" w:eastAsia="標楷體" w:hAnsi="標楷體" w:cs="標楷體"/>
          <w:kern w:val="0"/>
          <w:sz w:val="22"/>
        </w:rPr>
        <w:t>）</w:t>
      </w:r>
      <w:r w:rsidRPr="003D5F9D">
        <w:rPr>
          <w:rFonts w:ascii="標楷體" w:eastAsia="標楷體" w:hAnsi="標楷體" w:cs="標楷體" w:hint="eastAsia"/>
          <w:kern w:val="0"/>
          <w:sz w:val="22"/>
        </w:rPr>
        <w:t>字第</w:t>
      </w:r>
      <w:r w:rsidRPr="003D5F9D">
        <w:rPr>
          <w:rFonts w:ascii="標楷體" w:eastAsia="標楷體" w:hAnsi="標楷體" w:cs="標楷體"/>
          <w:kern w:val="0"/>
          <w:sz w:val="22"/>
        </w:rPr>
        <w:t>1050040254</w:t>
      </w:r>
      <w:r w:rsidRPr="003D5F9D">
        <w:rPr>
          <w:rFonts w:ascii="標楷體" w:eastAsia="標楷體" w:hAnsi="標楷體" w:cs="標楷體" w:hint="eastAsia"/>
          <w:kern w:val="0"/>
          <w:sz w:val="22"/>
        </w:rPr>
        <w:t>號函發布高級中等以下學校教師專業發展評鑑規準</w:t>
      </w:r>
      <w:r w:rsidRPr="003D5F9D">
        <w:rPr>
          <w:rFonts w:ascii="標楷體" w:eastAsia="標楷體" w:hAnsi="標楷體" w:cs="標楷體"/>
          <w:kern w:val="0"/>
          <w:sz w:val="22"/>
        </w:rPr>
        <w:t>（105</w:t>
      </w:r>
      <w:r w:rsidRPr="003D5F9D">
        <w:rPr>
          <w:rFonts w:ascii="標楷體" w:eastAsia="標楷體" w:hAnsi="標楷體" w:cs="標楷體" w:hint="eastAsia"/>
          <w:kern w:val="0"/>
          <w:sz w:val="22"/>
        </w:rPr>
        <w:t>年版</w:t>
      </w:r>
      <w:r w:rsidRPr="003D5F9D">
        <w:rPr>
          <w:rFonts w:ascii="標楷體" w:eastAsia="標楷體" w:hAnsi="標楷體" w:cs="標楷體"/>
          <w:kern w:val="0"/>
          <w:sz w:val="22"/>
        </w:rPr>
        <w:t>）</w:t>
      </w:r>
      <w:r w:rsidRPr="003D5F9D">
        <w:rPr>
          <w:rFonts w:ascii="標楷體" w:eastAsia="標楷體" w:hAnsi="標楷體" w:cs="標楷體" w:hint="eastAsia"/>
          <w:kern w:val="0"/>
          <w:sz w:val="22"/>
        </w:rPr>
        <w:t>之教學觀察紀錄表。</w:t>
      </w:r>
    </w:p>
    <w:p w:rsidR="00663B96" w:rsidRPr="003D5F9D" w:rsidRDefault="00663B96" w:rsidP="00663B96">
      <w:pPr>
        <w:kinsoku w:val="0"/>
        <w:overflowPunct w:val="0"/>
        <w:autoSpaceDE w:val="0"/>
        <w:autoSpaceDN w:val="0"/>
        <w:adjustRightInd w:val="0"/>
        <w:spacing w:line="240" w:lineRule="exact"/>
        <w:ind w:left="420" w:right="227" w:hanging="210"/>
        <w:rPr>
          <w:rFonts w:ascii="標楷體" w:eastAsia="標楷體" w:hAnsi="標楷體" w:cs="標楷體"/>
          <w:kern w:val="0"/>
          <w:sz w:val="22"/>
        </w:rPr>
      </w:pPr>
      <w:r w:rsidRPr="003D5F9D">
        <w:rPr>
          <w:rFonts w:ascii="標楷體" w:eastAsia="標楷體" w:hAnsi="標楷體" w:cs="標楷體" w:hint="eastAsia"/>
          <w:kern w:val="0"/>
          <w:sz w:val="22"/>
        </w:rPr>
        <w:t>2.舉例之教學表現事實摘要敘述，參考並修改自歷年台師大專業回饋人才培訓研習內容。</w:t>
      </w:r>
    </w:p>
    <w:p w:rsidR="00663B96" w:rsidRPr="003D5F9D" w:rsidRDefault="00663B96" w:rsidP="00663B96">
      <w:pPr>
        <w:kinsoku w:val="0"/>
        <w:overflowPunct w:val="0"/>
        <w:autoSpaceDE w:val="0"/>
        <w:autoSpaceDN w:val="0"/>
        <w:adjustRightInd w:val="0"/>
        <w:spacing w:before="19"/>
        <w:ind w:left="882" w:right="227" w:hanging="632"/>
        <w:rPr>
          <w:rFonts w:ascii="標楷體" w:eastAsia="標楷體" w:hAnsi="標楷體" w:cs="標楷體"/>
          <w:kern w:val="0"/>
          <w:sz w:val="22"/>
        </w:rPr>
      </w:pPr>
    </w:p>
    <w:p w:rsidR="00663B96" w:rsidRPr="003D5F9D" w:rsidRDefault="00663B96" w:rsidP="00663B96">
      <w:pPr>
        <w:spacing w:line="260" w:lineRule="exact"/>
        <w:ind w:leftChars="-22" w:left="427" w:hangingChars="200" w:hanging="480"/>
        <w:rPr>
          <w:rFonts w:ascii="標楷體" w:eastAsia="標楷體" w:hAnsi="標楷體"/>
          <w:shd w:val="clear" w:color="auto" w:fill="D9D9D9" w:themeFill="background1" w:themeFillShade="D9"/>
        </w:rPr>
      </w:pP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※溫馨小建議</w:t>
      </w:r>
    </w:p>
    <w:p w:rsidR="00663B96" w:rsidRPr="003D5F9D" w:rsidRDefault="00663B96" w:rsidP="00663B96">
      <w:pPr>
        <w:spacing w:line="260" w:lineRule="exact"/>
        <w:ind w:leftChars="-22" w:left="427" w:hangingChars="200" w:hanging="480"/>
        <w:rPr>
          <w:rFonts w:ascii="標楷體" w:eastAsia="標楷體" w:hAnsi="標楷體"/>
          <w:shd w:val="clear" w:color="auto" w:fill="D9D9D9" w:themeFill="background1" w:themeFillShade="D9"/>
        </w:rPr>
      </w:pP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1.觀察指引較多，較符合課堂教學脈絡和班級真實現況。</w:t>
      </w:r>
    </w:p>
    <w:p w:rsidR="00663B96" w:rsidRPr="003D5F9D" w:rsidRDefault="00663B96" w:rsidP="00663B96">
      <w:pPr>
        <w:spacing w:line="260" w:lineRule="exact"/>
        <w:ind w:leftChars="-22" w:left="427" w:hangingChars="200" w:hanging="480"/>
        <w:rPr>
          <w:rFonts w:ascii="標楷體" w:eastAsia="標楷體" w:hAnsi="標楷體"/>
          <w:shd w:val="clear" w:color="auto" w:fill="D9D9D9" w:themeFill="background1" w:themeFillShade="D9"/>
        </w:rPr>
      </w:pP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2.較偏向關注教師。</w:t>
      </w:r>
    </w:p>
    <w:p w:rsidR="00663B96" w:rsidRPr="003D5F9D" w:rsidRDefault="00663B96" w:rsidP="00663B96">
      <w:pPr>
        <w:spacing w:line="260" w:lineRule="exact"/>
        <w:ind w:leftChars="-22" w:left="427" w:hangingChars="200" w:hanging="480"/>
        <w:rPr>
          <w:rFonts w:ascii="標楷體" w:eastAsia="標楷體" w:hAnsi="標楷體"/>
          <w:shd w:val="clear" w:color="auto" w:fill="D9D9D9" w:themeFill="background1" w:themeFillShade="D9"/>
        </w:rPr>
      </w:pP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3.請</w:t>
      </w:r>
      <w:proofErr w:type="gramStart"/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聚焦於備課時</w:t>
      </w:r>
      <w:proofErr w:type="gramEnd"/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討論的觀察焦點，選擇數個指標與檢核重點具體描述。</w:t>
      </w:r>
    </w:p>
    <w:p w:rsidR="00663B96" w:rsidRPr="003D5F9D" w:rsidRDefault="00663B96" w:rsidP="00663B96">
      <w:pPr>
        <w:widowControl/>
        <w:rPr>
          <w:rFonts w:ascii="標楷體" w:eastAsia="標楷體" w:hAnsi="標楷體"/>
        </w:rPr>
      </w:pPr>
      <w:r w:rsidRPr="003D5F9D">
        <w:rPr>
          <w:rFonts w:ascii="標楷體" w:eastAsia="標楷體" w:hAnsi="標楷體"/>
        </w:rPr>
        <w:br w:type="page"/>
      </w:r>
    </w:p>
    <w:p w:rsidR="00663B96" w:rsidRPr="003D5F9D" w:rsidRDefault="00663B96" w:rsidP="00663B96">
      <w:pPr>
        <w:kinsoku w:val="0"/>
        <w:overflowPunct w:val="0"/>
        <w:autoSpaceDE w:val="0"/>
        <w:autoSpaceDN w:val="0"/>
        <w:adjustRightInd w:val="0"/>
        <w:spacing w:before="19"/>
        <w:ind w:left="616" w:right="227" w:hanging="280"/>
        <w:rPr>
          <w:rFonts w:ascii="標楷體" w:eastAsia="標楷體" w:hAnsi="標楷體" w:cs="標楷體"/>
          <w:kern w:val="0"/>
          <w:sz w:val="22"/>
        </w:rPr>
      </w:pPr>
      <w:r w:rsidRPr="003D5F9D">
        <w:rPr>
          <w:rFonts w:ascii="標楷體" w:eastAsia="標楷體" w:hAnsi="標楷體" w:cs="標楷體" w:hint="eastAsia"/>
          <w:kern w:val="0"/>
          <w:sz w:val="22"/>
        </w:rPr>
        <w:lastRenderedPageBreak/>
        <w:t>附表三-4</w:t>
      </w:r>
    </w:p>
    <w:p w:rsidR="00663B96" w:rsidRPr="003D5F9D" w:rsidRDefault="00663B96" w:rsidP="00663B96">
      <w:pPr>
        <w:spacing w:line="500" w:lineRule="exact"/>
        <w:ind w:left="713" w:hangingChars="198" w:hanging="713"/>
        <w:jc w:val="center"/>
        <w:rPr>
          <w:rFonts w:ascii="標楷體" w:eastAsia="標楷體" w:hAnsi="標楷體"/>
          <w:b/>
          <w:sz w:val="36"/>
          <w:szCs w:val="36"/>
        </w:rPr>
      </w:pPr>
      <w:r w:rsidRPr="003D5F9D">
        <w:rPr>
          <w:rFonts w:ascii="標楷體" w:eastAsia="標楷體" w:hAnsi="標楷體" w:hint="eastAsia"/>
          <w:b/>
          <w:sz w:val="36"/>
          <w:szCs w:val="36"/>
        </w:rPr>
        <w:t>高雄市○○國民中（小）學校長及教師公開授課</w:t>
      </w:r>
    </w:p>
    <w:p w:rsidR="00663B96" w:rsidRPr="003D5F9D" w:rsidRDefault="00663B96" w:rsidP="00663B96">
      <w:pPr>
        <w:spacing w:line="500" w:lineRule="exact"/>
        <w:ind w:left="713" w:hangingChars="198" w:hanging="713"/>
        <w:jc w:val="center"/>
        <w:rPr>
          <w:rFonts w:ascii="標楷體" w:eastAsia="標楷體" w:hAnsi="標楷體"/>
          <w:b/>
          <w:sz w:val="36"/>
          <w:szCs w:val="36"/>
        </w:rPr>
      </w:pPr>
      <w:r w:rsidRPr="003D5F9D">
        <w:rPr>
          <w:rFonts w:ascii="標楷體" w:eastAsia="標楷體" w:hAnsi="標楷體" w:hint="eastAsia"/>
          <w:b/>
          <w:sz w:val="36"/>
          <w:szCs w:val="36"/>
        </w:rPr>
        <w:t>教學觀察紀錄表</w:t>
      </w:r>
    </w:p>
    <w:p w:rsidR="00663B96" w:rsidRPr="003D5F9D" w:rsidRDefault="00663B96" w:rsidP="00663B96">
      <w:pPr>
        <w:spacing w:line="500" w:lineRule="exact"/>
        <w:ind w:left="554" w:hangingChars="198" w:hanging="554"/>
        <w:jc w:val="center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授課班級：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D5F9D">
        <w:rPr>
          <w:rFonts w:ascii="標楷體" w:eastAsia="標楷體" w:hAnsi="標楷體" w:hint="eastAsia"/>
          <w:sz w:val="28"/>
          <w:szCs w:val="28"/>
        </w:rPr>
        <w:t>觀課日期</w:t>
      </w:r>
      <w:proofErr w:type="gramEnd"/>
      <w:r w:rsidRPr="003D5F9D">
        <w:rPr>
          <w:rFonts w:ascii="標楷體" w:eastAsia="標楷體" w:hAnsi="標楷體" w:hint="eastAsia"/>
          <w:sz w:val="28"/>
          <w:szCs w:val="28"/>
        </w:rPr>
        <w:t>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年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月 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日第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節</w:t>
      </w:r>
    </w:p>
    <w:p w:rsidR="00663B96" w:rsidRPr="003D5F9D" w:rsidRDefault="00663B96" w:rsidP="00663B96">
      <w:pPr>
        <w:spacing w:line="500" w:lineRule="exact"/>
        <w:ind w:leftChars="230" w:left="552" w:firstLineChars="217" w:firstLine="608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授課人員：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D5F9D">
        <w:rPr>
          <w:rFonts w:ascii="標楷體" w:eastAsia="標楷體" w:hAnsi="標楷體" w:hint="eastAsia"/>
          <w:sz w:val="28"/>
          <w:szCs w:val="28"/>
        </w:rPr>
        <w:t>觀課人員</w:t>
      </w:r>
      <w:proofErr w:type="gramEnd"/>
      <w:r w:rsidRPr="003D5F9D">
        <w:rPr>
          <w:rFonts w:ascii="標楷體" w:eastAsia="標楷體" w:hAnsi="標楷體" w:hint="eastAsia"/>
          <w:sz w:val="28"/>
          <w:szCs w:val="28"/>
        </w:rPr>
        <w:t>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663B96" w:rsidRPr="003D5F9D" w:rsidRDefault="00663B96" w:rsidP="00663B96">
      <w:pPr>
        <w:spacing w:line="500" w:lineRule="exact"/>
        <w:ind w:leftChars="230" w:left="552" w:firstLineChars="217" w:firstLine="608"/>
        <w:rPr>
          <w:rFonts w:ascii="標楷體" w:eastAsia="標楷體" w:hAnsi="標楷體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授課科目：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教學單元：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663B96" w:rsidRPr="003D5F9D" w:rsidRDefault="00663B96" w:rsidP="00663B96">
      <w:pPr>
        <w:spacing w:line="500" w:lineRule="exact"/>
        <w:rPr>
          <w:rFonts w:ascii="標楷體" w:eastAsia="標楷體" w:hAnsi="標楷體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7753"/>
      </w:tblGrid>
      <w:tr w:rsidR="00663B96" w:rsidRPr="003D5F9D" w:rsidTr="00976039">
        <w:trPr>
          <w:trHeight w:val="510"/>
          <w:jc w:val="center"/>
        </w:trPr>
        <w:tc>
          <w:tcPr>
            <w:tcW w:w="2438" w:type="dxa"/>
            <w:shd w:val="clear" w:color="auto" w:fill="EAF1DD" w:themeFill="accent3" w:themeFillTint="33"/>
            <w:noWrap/>
            <w:tcMar>
              <w:left w:w="28" w:type="dxa"/>
              <w:right w:w="28" w:type="dxa"/>
            </w:tcMar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  <w:sz w:val="28"/>
                <w:szCs w:val="28"/>
              </w:rPr>
              <w:t>觀察對象</w:t>
            </w:r>
          </w:p>
        </w:tc>
        <w:tc>
          <w:tcPr>
            <w:tcW w:w="7753" w:type="dxa"/>
            <w:shd w:val="clear" w:color="auto" w:fill="EAF1DD" w:themeFill="accent3" w:themeFillTint="33"/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F9D">
              <w:rPr>
                <w:rFonts w:ascii="標楷體" w:eastAsia="標楷體" w:hAnsi="標楷體"/>
                <w:sz w:val="28"/>
                <w:szCs w:val="28"/>
              </w:rPr>
              <w:t>學生行為表現</w:t>
            </w:r>
            <w:r w:rsidRPr="003D5F9D"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</w:tr>
      <w:tr w:rsidR="00663B96" w:rsidRPr="003D5F9D" w:rsidTr="00976039">
        <w:trPr>
          <w:trHeight w:val="720"/>
          <w:jc w:val="center"/>
        </w:trPr>
        <w:tc>
          <w:tcPr>
            <w:tcW w:w="243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 xml:space="preserve">（組 </w:t>
            </w:r>
            <w:r w:rsidRPr="003D5F9D">
              <w:rPr>
                <w:rFonts w:ascii="標楷體" w:eastAsia="標楷體" w:hAnsi="標楷體" w:hint="eastAsia"/>
                <w:shd w:val="pct15" w:color="auto" w:fill="FFFFFF"/>
              </w:rPr>
              <w:t>A</w:t>
            </w:r>
            <w:r w:rsidRPr="003D5F9D">
              <w:rPr>
                <w:rFonts w:ascii="標楷體" w:eastAsia="標楷體" w:hAnsi="標楷體" w:cs="標楷體" w:hint="eastAsia"/>
                <w:i/>
                <w:kern w:val="3"/>
                <w:sz w:val="20"/>
                <w:szCs w:val="20"/>
              </w:rPr>
              <w:t>同學或人</w:t>
            </w:r>
            <w:r w:rsidRPr="003D5F9D">
              <w:rPr>
                <w:rFonts w:ascii="標楷體" w:eastAsia="標楷體" w:hAnsi="標楷體" w:hint="eastAsia"/>
              </w:rPr>
              <w:t xml:space="preserve">   ）</w:t>
            </w:r>
          </w:p>
          <w:p w:rsidR="00663B96" w:rsidRPr="003D5F9D" w:rsidRDefault="00663B96" w:rsidP="00976039">
            <w:pPr>
              <w:jc w:val="both"/>
              <w:rPr>
                <w:rFonts w:ascii="標楷體" w:eastAsia="標楷體" w:hAnsi="標楷體"/>
              </w:rPr>
            </w:pPr>
          </w:p>
          <w:p w:rsidR="00663B96" w:rsidRPr="003D5F9D" w:rsidRDefault="00663B96" w:rsidP="00976039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學習過程</w:t>
            </w:r>
            <w:r w:rsidRPr="003D5F9D">
              <w:rPr>
                <w:rFonts w:ascii="標楷體" w:eastAsia="標楷體" w:hAnsi="標楷體"/>
              </w:rPr>
              <w:t>：</w:t>
            </w:r>
          </w:p>
          <w:p w:rsidR="00663B96" w:rsidRPr="003D5F9D" w:rsidRDefault="00663B96" w:rsidP="00976039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聆聽、回答、討論、操作、書寫的表現</w:t>
            </w:r>
          </w:p>
          <w:p w:rsidR="00663B96" w:rsidRPr="003D5F9D" w:rsidRDefault="00663B96" w:rsidP="00976039">
            <w:pPr>
              <w:jc w:val="both"/>
              <w:rPr>
                <w:rFonts w:ascii="標楷體" w:eastAsia="標楷體" w:hAnsi="標楷體"/>
              </w:rPr>
            </w:pPr>
          </w:p>
          <w:p w:rsidR="00663B96" w:rsidRPr="003D5F9D" w:rsidRDefault="00663B96" w:rsidP="00976039">
            <w:pPr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學習表現</w:t>
            </w:r>
            <w:r w:rsidRPr="003D5F9D">
              <w:rPr>
                <w:rFonts w:ascii="標楷體" w:eastAsia="標楷體" w:hAnsi="標楷體"/>
              </w:rPr>
              <w:t>：</w:t>
            </w:r>
          </w:p>
          <w:p w:rsidR="00663B96" w:rsidRPr="003D5F9D" w:rsidRDefault="00663B96" w:rsidP="00976039">
            <w:pPr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/>
              </w:rPr>
              <w:t>在學習內容上的學習表現</w:t>
            </w:r>
          </w:p>
        </w:tc>
        <w:tc>
          <w:tcPr>
            <w:tcW w:w="7753" w:type="dxa"/>
            <w:vAlign w:val="center"/>
          </w:tcPr>
          <w:p w:rsidR="00663B96" w:rsidRPr="00D24682" w:rsidRDefault="00663B96" w:rsidP="00976039">
            <w:pPr>
              <w:rPr>
                <w:rFonts w:ascii="標楷體" w:eastAsia="標楷體" w:hAnsi="標楷體"/>
                <w:color w:val="FFFFFF" w:themeColor="background1"/>
                <w:u w:val="single"/>
              </w:rPr>
            </w:pPr>
          </w:p>
        </w:tc>
      </w:tr>
      <w:tr w:rsidR="00663B96" w:rsidRPr="003D5F9D" w:rsidTr="00976039">
        <w:trPr>
          <w:trHeight w:val="720"/>
          <w:jc w:val="center"/>
        </w:trPr>
        <w:tc>
          <w:tcPr>
            <w:tcW w:w="243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3" w:type="dxa"/>
            <w:vAlign w:val="center"/>
          </w:tcPr>
          <w:p w:rsidR="00663B96" w:rsidRPr="00D24682" w:rsidRDefault="00663B96" w:rsidP="00976039">
            <w:pPr>
              <w:jc w:val="both"/>
              <w:textAlignment w:val="baseline"/>
              <w:rPr>
                <w:rFonts w:ascii="標楷體" w:eastAsia="標楷體" w:hAnsi="標楷體"/>
                <w:color w:val="FFFFFF" w:themeColor="background1"/>
                <w:u w:val="single"/>
              </w:rPr>
            </w:pPr>
          </w:p>
        </w:tc>
      </w:tr>
      <w:tr w:rsidR="00663B96" w:rsidRPr="003D5F9D" w:rsidTr="00976039">
        <w:trPr>
          <w:trHeight w:val="720"/>
          <w:jc w:val="center"/>
        </w:trPr>
        <w:tc>
          <w:tcPr>
            <w:tcW w:w="243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3" w:type="dxa"/>
            <w:vAlign w:val="center"/>
          </w:tcPr>
          <w:p w:rsidR="00663B96" w:rsidRPr="00D24682" w:rsidRDefault="00663B96" w:rsidP="00976039">
            <w:pPr>
              <w:jc w:val="both"/>
              <w:textAlignment w:val="baseline"/>
              <w:rPr>
                <w:rFonts w:ascii="標楷體" w:eastAsia="標楷體" w:hAnsi="標楷體"/>
                <w:color w:val="FFFFFF" w:themeColor="background1"/>
                <w:u w:val="single"/>
              </w:rPr>
            </w:pPr>
          </w:p>
        </w:tc>
      </w:tr>
      <w:tr w:rsidR="00663B96" w:rsidRPr="003D5F9D" w:rsidTr="00976039">
        <w:trPr>
          <w:trHeight w:val="720"/>
          <w:jc w:val="center"/>
        </w:trPr>
        <w:tc>
          <w:tcPr>
            <w:tcW w:w="243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3" w:type="dxa"/>
            <w:vAlign w:val="center"/>
          </w:tcPr>
          <w:p w:rsidR="00663B96" w:rsidRPr="00D24682" w:rsidRDefault="00663B96" w:rsidP="00976039">
            <w:pPr>
              <w:jc w:val="both"/>
              <w:textAlignment w:val="baseline"/>
              <w:rPr>
                <w:rFonts w:ascii="標楷體" w:eastAsia="標楷體" w:hAnsi="標楷體"/>
                <w:color w:val="FFFFFF" w:themeColor="background1"/>
                <w:u w:val="single"/>
              </w:rPr>
            </w:pPr>
          </w:p>
        </w:tc>
      </w:tr>
      <w:tr w:rsidR="00663B96" w:rsidRPr="003D5F9D" w:rsidTr="00976039">
        <w:trPr>
          <w:trHeight w:val="907"/>
          <w:jc w:val="center"/>
        </w:trPr>
        <w:tc>
          <w:tcPr>
            <w:tcW w:w="2438" w:type="dxa"/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/>
              </w:rPr>
              <w:t>從學生多個行為</w:t>
            </w:r>
            <w:r w:rsidRPr="003D5F9D">
              <w:rPr>
                <w:rFonts w:ascii="標楷體" w:eastAsia="標楷體" w:hAnsi="標楷體" w:hint="eastAsia"/>
              </w:rPr>
              <w:t>推論學生表現的原因</w:t>
            </w:r>
          </w:p>
        </w:tc>
        <w:tc>
          <w:tcPr>
            <w:tcW w:w="7753" w:type="dxa"/>
            <w:shd w:val="clear" w:color="auto" w:fill="F2F2F2" w:themeFill="background1" w:themeFillShade="F2"/>
          </w:tcPr>
          <w:p w:rsidR="00663B96" w:rsidRPr="005811DF" w:rsidRDefault="00663B96" w:rsidP="00976039">
            <w:pPr>
              <w:jc w:val="both"/>
              <w:textAlignment w:val="baseline"/>
              <w:rPr>
                <w:rFonts w:ascii="標楷體" w:eastAsia="標楷體" w:hAnsi="標楷體" w:cs="標楷體"/>
                <w:color w:val="FFFFFF" w:themeColor="background1"/>
                <w:kern w:val="3"/>
                <w:sz w:val="20"/>
                <w:szCs w:val="20"/>
              </w:rPr>
            </w:pPr>
          </w:p>
        </w:tc>
      </w:tr>
      <w:tr w:rsidR="00663B96" w:rsidRPr="003D5F9D" w:rsidTr="00976039">
        <w:trPr>
          <w:trHeight w:val="964"/>
          <w:jc w:val="center"/>
        </w:trPr>
        <w:tc>
          <w:tcPr>
            <w:tcW w:w="2438" w:type="dxa"/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/>
              </w:rPr>
              <w:t>擬定教學策略</w:t>
            </w:r>
          </w:p>
        </w:tc>
        <w:tc>
          <w:tcPr>
            <w:tcW w:w="7753" w:type="dxa"/>
            <w:shd w:val="clear" w:color="auto" w:fill="F2F2F2" w:themeFill="background1" w:themeFillShade="F2"/>
          </w:tcPr>
          <w:p w:rsidR="00663B96" w:rsidRPr="005811DF" w:rsidRDefault="00663B96" w:rsidP="00976039">
            <w:pPr>
              <w:jc w:val="both"/>
              <w:textAlignment w:val="baseline"/>
              <w:rPr>
                <w:rFonts w:ascii="標楷體" w:eastAsia="標楷體" w:hAnsi="標楷體" w:cs="標楷體"/>
                <w:color w:val="FFFFFF" w:themeColor="background1"/>
                <w:kern w:val="3"/>
                <w:sz w:val="20"/>
                <w:szCs w:val="20"/>
              </w:rPr>
            </w:pPr>
          </w:p>
        </w:tc>
      </w:tr>
    </w:tbl>
    <w:p w:rsidR="00663B96" w:rsidRPr="003D5F9D" w:rsidRDefault="00663B96" w:rsidP="00663B96">
      <w:pPr>
        <w:rPr>
          <w:rFonts w:ascii="標楷體" w:eastAsia="標楷體" w:hAnsi="標楷體" w:cs="標楷體"/>
          <w:kern w:val="0"/>
          <w:sz w:val="22"/>
        </w:rPr>
      </w:pPr>
      <w:r w:rsidRPr="003D5F9D">
        <w:rPr>
          <w:rFonts w:ascii="標楷體" w:eastAsia="標楷體" w:hAnsi="標楷體" w:hint="eastAsia"/>
          <w:sz w:val="22"/>
        </w:rPr>
        <w:t>備註</w:t>
      </w:r>
      <w:r w:rsidRPr="003D5F9D">
        <w:rPr>
          <w:rFonts w:ascii="標楷體" w:eastAsia="標楷體" w:hAnsi="標楷體" w:cs="標楷體" w:hint="eastAsia"/>
          <w:kern w:val="0"/>
          <w:sz w:val="22"/>
        </w:rPr>
        <w:t>：</w:t>
      </w:r>
    </w:p>
    <w:p w:rsidR="00663B96" w:rsidRPr="003D5F9D" w:rsidRDefault="00663B96" w:rsidP="00663B96">
      <w:pPr>
        <w:kinsoku w:val="0"/>
        <w:overflowPunct w:val="0"/>
        <w:autoSpaceDE w:val="0"/>
        <w:autoSpaceDN w:val="0"/>
        <w:adjustRightInd w:val="0"/>
        <w:spacing w:line="240" w:lineRule="exact"/>
        <w:ind w:left="448" w:right="227" w:hanging="224"/>
        <w:rPr>
          <w:rFonts w:ascii="標楷體" w:eastAsia="標楷體" w:hAnsi="標楷體" w:cs="標楷體"/>
          <w:kern w:val="0"/>
          <w:sz w:val="22"/>
        </w:rPr>
      </w:pPr>
      <w:r w:rsidRPr="003D5F9D">
        <w:rPr>
          <w:rFonts w:ascii="標楷體" w:eastAsia="標楷體" w:hAnsi="標楷體" w:cs="標楷體" w:hint="eastAsia"/>
          <w:kern w:val="0"/>
          <w:sz w:val="22"/>
        </w:rPr>
        <w:t>1.參考劉世雄教授修備觀課紀錄表。</w:t>
      </w:r>
    </w:p>
    <w:p w:rsidR="00663B96" w:rsidRPr="003D5F9D" w:rsidRDefault="00663B96" w:rsidP="00663B96">
      <w:pPr>
        <w:kinsoku w:val="0"/>
        <w:overflowPunct w:val="0"/>
        <w:autoSpaceDE w:val="0"/>
        <w:autoSpaceDN w:val="0"/>
        <w:adjustRightInd w:val="0"/>
        <w:spacing w:line="240" w:lineRule="exact"/>
        <w:ind w:left="448" w:right="227" w:hanging="224"/>
        <w:rPr>
          <w:rFonts w:ascii="標楷體" w:eastAsia="標楷體" w:hAnsi="標楷體" w:cs="標楷體"/>
          <w:kern w:val="0"/>
          <w:sz w:val="22"/>
        </w:rPr>
      </w:pPr>
      <w:r w:rsidRPr="003D5F9D">
        <w:rPr>
          <w:rFonts w:ascii="標楷體" w:eastAsia="標楷體" w:hAnsi="標楷體" w:cs="標楷體" w:hint="eastAsia"/>
          <w:kern w:val="0"/>
          <w:sz w:val="22"/>
        </w:rPr>
        <w:t>2.舉例之學生行為表現紀錄，參考並修改自劉世雄教授研習內容。</w:t>
      </w:r>
    </w:p>
    <w:p w:rsidR="00663B96" w:rsidRPr="003D5F9D" w:rsidRDefault="00663B96" w:rsidP="00663B96">
      <w:pPr>
        <w:spacing w:line="500" w:lineRule="exact"/>
        <w:rPr>
          <w:rFonts w:ascii="標楷體" w:eastAsia="標楷體" w:hAnsi="標楷體"/>
        </w:rPr>
      </w:pPr>
    </w:p>
    <w:p w:rsidR="00663B96" w:rsidRPr="003D5F9D" w:rsidRDefault="00663B96" w:rsidP="00663B96">
      <w:pPr>
        <w:spacing w:line="320" w:lineRule="exact"/>
        <w:ind w:leftChars="12" w:left="480" w:hangingChars="188" w:hanging="451"/>
        <w:rPr>
          <w:rFonts w:ascii="標楷體" w:eastAsia="標楷體" w:hAnsi="標楷體"/>
          <w:shd w:val="clear" w:color="auto" w:fill="D9D9D9" w:themeFill="background1" w:themeFillShade="D9"/>
        </w:rPr>
      </w:pP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※溫馨小建議</w:t>
      </w:r>
    </w:p>
    <w:p w:rsidR="00663B96" w:rsidRPr="003D5F9D" w:rsidRDefault="00663B96" w:rsidP="00663B96">
      <w:pPr>
        <w:spacing w:line="320" w:lineRule="exact"/>
        <w:ind w:left="252" w:hangingChars="105" w:hanging="252"/>
        <w:rPr>
          <w:rFonts w:ascii="標楷體" w:eastAsia="標楷體" w:hAnsi="標楷體"/>
          <w:shd w:val="clear" w:color="auto" w:fill="D9D9D9" w:themeFill="background1" w:themeFillShade="D9"/>
        </w:rPr>
      </w:pP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1.</w:t>
      </w:r>
      <w:proofErr w:type="gramStart"/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狹角鏡</w:t>
      </w:r>
      <w:proofErr w:type="gramEnd"/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：</w:t>
      </w:r>
      <w:proofErr w:type="gramStart"/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觀注</w:t>
      </w:r>
      <w:proofErr w:type="gramEnd"/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於個別/小組學生學習表現。</w:t>
      </w:r>
    </w:p>
    <w:p w:rsidR="00663B96" w:rsidRPr="003D5F9D" w:rsidRDefault="00663B96" w:rsidP="00663B96">
      <w:pPr>
        <w:spacing w:line="320" w:lineRule="exact"/>
        <w:ind w:left="252" w:hangingChars="105" w:hanging="252"/>
        <w:rPr>
          <w:rFonts w:ascii="標楷體" w:eastAsia="標楷體" w:hAnsi="標楷體"/>
          <w:shd w:val="clear" w:color="auto" w:fill="D9D9D9" w:themeFill="background1" w:themeFillShade="D9"/>
        </w:rPr>
      </w:pP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2.可更細緻發現學習的關鍵點、困難點或影響學習的原因。</w:t>
      </w:r>
    </w:p>
    <w:p w:rsidR="00663B96" w:rsidRPr="003D5F9D" w:rsidRDefault="00663B96" w:rsidP="00663B96">
      <w:pPr>
        <w:spacing w:line="320" w:lineRule="exact"/>
        <w:ind w:left="252" w:hangingChars="105" w:hanging="252"/>
        <w:rPr>
          <w:rFonts w:ascii="標楷體" w:eastAsia="標楷體" w:hAnsi="標楷體"/>
          <w:shd w:val="clear" w:color="auto" w:fill="D9D9D9" w:themeFill="background1" w:themeFillShade="D9"/>
        </w:rPr>
      </w:pP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3.學生在不同時間點會有不同表現，應</w:t>
      </w:r>
      <w:r w:rsidRPr="003D5F9D">
        <w:rPr>
          <w:rFonts w:ascii="標楷體" w:eastAsia="標楷體" w:hAnsi="標楷體"/>
          <w:shd w:val="pct15" w:color="auto" w:fill="FFFFFF"/>
        </w:rPr>
        <w:t>從學生多個行為</w:t>
      </w:r>
      <w:r w:rsidRPr="003D5F9D">
        <w:rPr>
          <w:rFonts w:ascii="標楷體" w:eastAsia="標楷體" w:hAnsi="標楷體" w:hint="eastAsia"/>
          <w:shd w:val="pct15" w:color="auto" w:fill="FFFFFF"/>
        </w:rPr>
        <w:t>推論學生表現的原因，</w:t>
      </w: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並提出改善策略。</w:t>
      </w:r>
    </w:p>
    <w:p w:rsidR="00663B96" w:rsidRPr="003D5F9D" w:rsidRDefault="00663B96" w:rsidP="00663B96">
      <w:pPr>
        <w:widowControl/>
        <w:rPr>
          <w:rFonts w:ascii="標楷體" w:eastAsia="標楷體" w:hAnsi="標楷體"/>
        </w:rPr>
      </w:pPr>
      <w:r w:rsidRPr="003D5F9D">
        <w:rPr>
          <w:rFonts w:ascii="標楷體" w:eastAsia="標楷體" w:hAnsi="標楷體"/>
        </w:rPr>
        <w:br w:type="page"/>
      </w:r>
    </w:p>
    <w:p w:rsidR="00663B96" w:rsidRPr="003D5F9D" w:rsidRDefault="00663B96" w:rsidP="00663B96">
      <w:pPr>
        <w:kinsoku w:val="0"/>
        <w:overflowPunct w:val="0"/>
        <w:autoSpaceDE w:val="0"/>
        <w:autoSpaceDN w:val="0"/>
        <w:adjustRightInd w:val="0"/>
        <w:spacing w:before="19"/>
        <w:ind w:left="616" w:right="227" w:hanging="280"/>
        <w:rPr>
          <w:rFonts w:ascii="標楷體" w:eastAsia="標楷體" w:hAnsi="標楷體" w:cs="標楷體"/>
          <w:kern w:val="0"/>
          <w:sz w:val="22"/>
        </w:rPr>
      </w:pPr>
      <w:r w:rsidRPr="003D5F9D">
        <w:rPr>
          <w:rFonts w:ascii="標楷體" w:eastAsia="標楷體" w:hAnsi="標楷體" w:cs="標楷體" w:hint="eastAsia"/>
          <w:kern w:val="0"/>
          <w:sz w:val="22"/>
        </w:rPr>
        <w:lastRenderedPageBreak/>
        <w:t>附表三-5</w:t>
      </w:r>
    </w:p>
    <w:p w:rsidR="00663B96" w:rsidRPr="003D5F9D" w:rsidRDefault="00663B96" w:rsidP="00663B96">
      <w:pPr>
        <w:spacing w:line="500" w:lineRule="exact"/>
        <w:ind w:left="713" w:hangingChars="198" w:hanging="713"/>
        <w:jc w:val="center"/>
        <w:rPr>
          <w:rFonts w:ascii="標楷體" w:eastAsia="標楷體" w:hAnsi="標楷體"/>
          <w:b/>
          <w:sz w:val="36"/>
          <w:szCs w:val="36"/>
        </w:rPr>
      </w:pPr>
      <w:r w:rsidRPr="003D5F9D">
        <w:rPr>
          <w:rFonts w:ascii="標楷體" w:eastAsia="標楷體" w:hAnsi="標楷體" w:hint="eastAsia"/>
          <w:b/>
          <w:sz w:val="36"/>
          <w:szCs w:val="36"/>
        </w:rPr>
        <w:t>高雄市○○國民中（小）學校長及教師公開授課</w:t>
      </w:r>
    </w:p>
    <w:p w:rsidR="00663B96" w:rsidRPr="003D5F9D" w:rsidRDefault="00663B96" w:rsidP="00663B96">
      <w:pPr>
        <w:spacing w:line="500" w:lineRule="exact"/>
        <w:ind w:left="713" w:hangingChars="198" w:hanging="713"/>
        <w:jc w:val="center"/>
        <w:rPr>
          <w:rFonts w:ascii="標楷體" w:eastAsia="標楷體" w:hAnsi="標楷體"/>
          <w:b/>
          <w:sz w:val="36"/>
          <w:szCs w:val="36"/>
        </w:rPr>
      </w:pPr>
      <w:r w:rsidRPr="003D5F9D">
        <w:rPr>
          <w:rFonts w:ascii="標楷體" w:eastAsia="標楷體" w:hAnsi="標楷體" w:hint="eastAsia"/>
          <w:b/>
          <w:sz w:val="36"/>
          <w:szCs w:val="36"/>
        </w:rPr>
        <w:t>教學觀察紀錄表</w:t>
      </w:r>
    </w:p>
    <w:p w:rsidR="00663B96" w:rsidRPr="003D5F9D" w:rsidRDefault="00663B96" w:rsidP="00663B96">
      <w:pPr>
        <w:spacing w:line="500" w:lineRule="exact"/>
        <w:ind w:left="554" w:hangingChars="198" w:hanging="554"/>
        <w:jc w:val="center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授課班級：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D5F9D">
        <w:rPr>
          <w:rFonts w:ascii="標楷體" w:eastAsia="標楷體" w:hAnsi="標楷體" w:hint="eastAsia"/>
          <w:sz w:val="28"/>
          <w:szCs w:val="28"/>
        </w:rPr>
        <w:t>觀課日期</w:t>
      </w:r>
      <w:proofErr w:type="gramEnd"/>
      <w:r w:rsidRPr="003D5F9D">
        <w:rPr>
          <w:rFonts w:ascii="標楷體" w:eastAsia="標楷體" w:hAnsi="標楷體" w:hint="eastAsia"/>
          <w:sz w:val="28"/>
          <w:szCs w:val="28"/>
        </w:rPr>
        <w:t>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年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月 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日第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節</w:t>
      </w:r>
    </w:p>
    <w:p w:rsidR="00663B96" w:rsidRPr="003D5F9D" w:rsidRDefault="00663B96" w:rsidP="00663B96">
      <w:pPr>
        <w:spacing w:line="500" w:lineRule="exact"/>
        <w:ind w:leftChars="230" w:left="552" w:firstLineChars="207" w:firstLine="580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授課人員：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D5F9D">
        <w:rPr>
          <w:rFonts w:ascii="標楷體" w:eastAsia="標楷體" w:hAnsi="標楷體" w:hint="eastAsia"/>
          <w:sz w:val="28"/>
          <w:szCs w:val="28"/>
        </w:rPr>
        <w:t>觀課人員</w:t>
      </w:r>
      <w:proofErr w:type="gramEnd"/>
      <w:r w:rsidRPr="003D5F9D">
        <w:rPr>
          <w:rFonts w:ascii="標楷體" w:eastAsia="標楷體" w:hAnsi="標楷體" w:hint="eastAsia"/>
          <w:sz w:val="28"/>
          <w:szCs w:val="28"/>
        </w:rPr>
        <w:t>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663B96" w:rsidRPr="003D5F9D" w:rsidRDefault="00663B96" w:rsidP="00663B96">
      <w:pPr>
        <w:spacing w:line="500" w:lineRule="exact"/>
        <w:ind w:leftChars="230" w:left="552" w:firstLineChars="207" w:firstLine="580"/>
        <w:rPr>
          <w:rFonts w:ascii="標楷體" w:eastAsia="標楷體" w:hAnsi="標楷體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授課科目：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教學單元：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663B96" w:rsidRPr="003D5F9D" w:rsidRDefault="00663B96" w:rsidP="00663B96">
      <w:pPr>
        <w:rPr>
          <w:b/>
          <w:bCs/>
          <w:sz w:val="28"/>
          <w:szCs w:val="28"/>
        </w:rPr>
      </w:pPr>
    </w:p>
    <w:tbl>
      <w:tblPr>
        <w:tblStyle w:val="af2"/>
        <w:tblW w:w="9067" w:type="dxa"/>
        <w:jc w:val="center"/>
        <w:tblLook w:val="04A0" w:firstRow="1" w:lastRow="0" w:firstColumn="1" w:lastColumn="0" w:noHBand="0" w:noVBand="1"/>
      </w:tblPr>
      <w:tblGrid>
        <w:gridCol w:w="2879"/>
        <w:gridCol w:w="6188"/>
      </w:tblGrid>
      <w:tr w:rsidR="00663B96" w:rsidRPr="003D5F9D" w:rsidTr="00976039">
        <w:trPr>
          <w:jc w:val="center"/>
        </w:trPr>
        <w:tc>
          <w:tcPr>
            <w:tcW w:w="2879" w:type="dxa"/>
          </w:tcPr>
          <w:p w:rsidR="00663B96" w:rsidRPr="003D5F9D" w:rsidRDefault="00663B96" w:rsidP="00976039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</w:rPr>
              <w:t>一、</w:t>
            </w:r>
            <w:r w:rsidRPr="003D5F9D">
              <w:rPr>
                <w:rFonts w:ascii="標楷體" w:eastAsia="標楷體" w:hAnsi="標楷體" w:hint="eastAsia"/>
                <w:b/>
                <w:bCs/>
              </w:rPr>
              <w:t>教材</w:t>
            </w:r>
            <w:proofErr w:type="gramStart"/>
            <w:r w:rsidRPr="003D5F9D">
              <w:rPr>
                <w:rFonts w:ascii="標楷體" w:eastAsia="標楷體" w:hAnsi="標楷體" w:hint="eastAsia"/>
                <w:b/>
                <w:bCs/>
              </w:rPr>
              <w:t>適切精熟</w:t>
            </w:r>
            <w:proofErr w:type="gramEnd"/>
            <w:r w:rsidRPr="003D5F9D">
              <w:rPr>
                <w:rFonts w:ascii="標楷體" w:eastAsia="標楷體" w:hAnsi="標楷體" w:hint="eastAsia"/>
                <w:b/>
                <w:bCs/>
              </w:rPr>
              <w:t>掌握</w:t>
            </w:r>
          </w:p>
        </w:tc>
        <w:tc>
          <w:tcPr>
            <w:tcW w:w="6188" w:type="dxa"/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</w:rPr>
              <w:t>具體客觀描述</w:t>
            </w:r>
          </w:p>
        </w:tc>
      </w:tr>
      <w:tr w:rsidR="00663B96" w:rsidRPr="003D5F9D" w:rsidTr="00976039">
        <w:trPr>
          <w:trHeight w:val="1837"/>
          <w:jc w:val="center"/>
        </w:trPr>
        <w:tc>
          <w:tcPr>
            <w:tcW w:w="2879" w:type="dxa"/>
          </w:tcPr>
          <w:p w:rsidR="00663B96" w:rsidRPr="003D5F9D" w:rsidRDefault="00663B96" w:rsidP="00976039">
            <w:pPr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Pr="003D5F9D">
              <w:rPr>
                <w:rFonts w:ascii="標楷體" w:eastAsia="標楷體" w:hAnsi="標楷體" w:hint="eastAsia"/>
              </w:rPr>
              <w:t>1.教材內容符</w:t>
            </w:r>
            <w:proofErr w:type="gramStart"/>
            <w:r w:rsidRPr="003D5F9D">
              <w:rPr>
                <w:rFonts w:ascii="標楷體" w:eastAsia="標楷體" w:hAnsi="標楷體" w:hint="eastAsia"/>
              </w:rPr>
              <w:t>應課綱與</w:t>
            </w:r>
            <w:proofErr w:type="gramEnd"/>
            <w:r w:rsidRPr="003D5F9D">
              <w:rPr>
                <w:rFonts w:ascii="標楷體" w:eastAsia="標楷體" w:hAnsi="標楷體" w:hint="eastAsia"/>
              </w:rPr>
              <w:t>學生需求</w:t>
            </w:r>
          </w:p>
          <w:p w:rsidR="00663B96" w:rsidRPr="003D5F9D" w:rsidRDefault="00663B96" w:rsidP="00976039">
            <w:pPr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Pr="003D5F9D">
              <w:rPr>
                <w:rFonts w:ascii="標楷體" w:eastAsia="標楷體" w:hAnsi="標楷體" w:hint="eastAsia"/>
              </w:rPr>
              <w:t>2.教材內容符合學</w:t>
            </w:r>
            <w:r w:rsidRPr="003D5F9D">
              <w:rPr>
                <w:rFonts w:ascii="標楷體" w:eastAsia="標楷體" w:hAnsi="標楷體"/>
              </w:rPr>
              <w:t>科</w:t>
            </w:r>
            <w:r w:rsidRPr="003D5F9D">
              <w:rPr>
                <w:rFonts w:ascii="標楷體" w:eastAsia="標楷體" w:hAnsi="標楷體" w:hint="eastAsia"/>
              </w:rPr>
              <w:t>教</w:t>
            </w:r>
            <w:r w:rsidRPr="003D5F9D">
              <w:rPr>
                <w:rFonts w:ascii="標楷體" w:eastAsia="標楷體" w:hAnsi="標楷體"/>
              </w:rPr>
              <w:t>學</w:t>
            </w:r>
            <w:r w:rsidRPr="003D5F9D">
              <w:rPr>
                <w:rFonts w:ascii="標楷體" w:eastAsia="標楷體" w:hAnsi="標楷體" w:hint="eastAsia"/>
              </w:rPr>
              <w:t>之知識</w:t>
            </w:r>
          </w:p>
          <w:p w:rsidR="00663B96" w:rsidRPr="003D5F9D" w:rsidRDefault="00663B96" w:rsidP="00976039">
            <w:pPr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Pr="003D5F9D">
              <w:rPr>
                <w:rFonts w:ascii="標楷體" w:eastAsia="標楷體" w:hAnsi="標楷體" w:hint="eastAsia"/>
              </w:rPr>
              <w:t>3.正確掌握任教單元的教材內容</w:t>
            </w:r>
          </w:p>
          <w:p w:rsidR="00663B96" w:rsidRPr="003D5F9D" w:rsidRDefault="00663B96" w:rsidP="00976039">
            <w:pPr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Pr="003D5F9D">
              <w:rPr>
                <w:rFonts w:ascii="標楷體" w:eastAsia="標楷體" w:hAnsi="標楷體" w:hint="eastAsia"/>
              </w:rPr>
              <w:t>4.有效連結學生新舊知識、技能</w:t>
            </w:r>
          </w:p>
          <w:p w:rsidR="00663B96" w:rsidRPr="003D5F9D" w:rsidRDefault="005811DF" w:rsidP="00976039">
            <w:pPr>
              <w:ind w:left="427" w:hangingChars="178" w:hanging="42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="00663B96" w:rsidRPr="003D5F9D">
              <w:rPr>
                <w:rFonts w:ascii="標楷體" w:eastAsia="標楷體" w:hAnsi="標楷體" w:cs="Segoe UI Emoji" w:hint="eastAsia"/>
              </w:rPr>
              <w:t>5</w:t>
            </w:r>
            <w:r w:rsidR="00663B96" w:rsidRPr="003D5F9D">
              <w:rPr>
                <w:rFonts w:ascii="標楷體" w:eastAsia="標楷體" w:hAnsi="標楷體" w:hint="eastAsia"/>
              </w:rPr>
              <w:t>.教學內容結合學生的生活經驗</w:t>
            </w:r>
          </w:p>
        </w:tc>
        <w:tc>
          <w:tcPr>
            <w:tcW w:w="6188" w:type="dxa"/>
          </w:tcPr>
          <w:p w:rsidR="00663B96" w:rsidRPr="005811DF" w:rsidRDefault="00663B96" w:rsidP="00976039">
            <w:pPr>
              <w:jc w:val="both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</w:tr>
      <w:tr w:rsidR="00663B96" w:rsidRPr="003D5F9D" w:rsidTr="00976039">
        <w:trPr>
          <w:jc w:val="center"/>
        </w:trPr>
        <w:tc>
          <w:tcPr>
            <w:tcW w:w="2879" w:type="dxa"/>
          </w:tcPr>
          <w:p w:rsidR="00663B96" w:rsidRPr="003D5F9D" w:rsidRDefault="00663B96" w:rsidP="00976039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</w:rPr>
              <w:t>二、</w:t>
            </w:r>
            <w:r w:rsidRPr="003D5F9D">
              <w:rPr>
                <w:rFonts w:ascii="標楷體" w:eastAsia="標楷體" w:hAnsi="標楷體" w:hint="eastAsia"/>
                <w:b/>
                <w:bCs/>
              </w:rPr>
              <w:t>清楚呈現教材內容</w:t>
            </w:r>
          </w:p>
        </w:tc>
        <w:tc>
          <w:tcPr>
            <w:tcW w:w="6188" w:type="dxa"/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</w:rPr>
              <w:t>具體客觀描述</w:t>
            </w:r>
          </w:p>
        </w:tc>
      </w:tr>
      <w:tr w:rsidR="00663B96" w:rsidRPr="003D5F9D" w:rsidTr="00976039">
        <w:trPr>
          <w:jc w:val="center"/>
        </w:trPr>
        <w:tc>
          <w:tcPr>
            <w:tcW w:w="2879" w:type="dxa"/>
          </w:tcPr>
          <w:p w:rsidR="00663B96" w:rsidRPr="003D5F9D" w:rsidRDefault="005811DF" w:rsidP="00976039">
            <w:pPr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="00663B96" w:rsidRPr="003D5F9D">
              <w:rPr>
                <w:rFonts w:ascii="標楷體" w:eastAsia="標楷體" w:hAnsi="標楷體" w:hint="eastAsia"/>
              </w:rPr>
              <w:t>1.說明學習目標或重點</w:t>
            </w:r>
          </w:p>
          <w:p w:rsidR="00663B96" w:rsidRPr="003D5F9D" w:rsidRDefault="00663B96" w:rsidP="00976039">
            <w:pPr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Pr="003D5F9D">
              <w:rPr>
                <w:rFonts w:ascii="標楷體" w:eastAsia="標楷體" w:hAnsi="標楷體" w:hint="eastAsia"/>
              </w:rPr>
              <w:t>2.有組織條理呈現教材內容</w:t>
            </w:r>
          </w:p>
          <w:p w:rsidR="00663B96" w:rsidRPr="003D5F9D" w:rsidRDefault="00663B96" w:rsidP="00976039">
            <w:pPr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Pr="003D5F9D">
              <w:rPr>
                <w:rFonts w:ascii="標楷體" w:eastAsia="標楷體" w:hAnsi="標楷體" w:hint="eastAsia"/>
              </w:rPr>
              <w:t>3.清楚講解概念、原則或技能</w:t>
            </w:r>
          </w:p>
          <w:p w:rsidR="00663B96" w:rsidRPr="003D5F9D" w:rsidRDefault="00663B96" w:rsidP="00976039">
            <w:pPr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Pr="003D5F9D">
              <w:rPr>
                <w:rFonts w:ascii="標楷體" w:eastAsia="標楷體" w:hAnsi="標楷體" w:hint="eastAsia"/>
              </w:rPr>
              <w:t>4.提供學生實作或練習</w:t>
            </w:r>
          </w:p>
          <w:p w:rsidR="00663B96" w:rsidRPr="003D5F9D" w:rsidRDefault="00663B96" w:rsidP="00976039">
            <w:pPr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Pr="003D5F9D">
              <w:rPr>
                <w:rFonts w:ascii="標楷體" w:eastAsia="標楷體" w:hAnsi="標楷體" w:hint="eastAsia"/>
              </w:rPr>
              <w:t>5.澄清迷思概念、易錯誤類型</w:t>
            </w:r>
          </w:p>
          <w:p w:rsidR="00663B96" w:rsidRPr="003D5F9D" w:rsidRDefault="00663B96" w:rsidP="00976039">
            <w:pPr>
              <w:ind w:left="427" w:hangingChars="178" w:hanging="42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Pr="003D5F9D">
              <w:rPr>
                <w:rFonts w:ascii="標楷體" w:eastAsia="標楷體" w:hAnsi="標楷體" w:hint="eastAsia"/>
              </w:rPr>
              <w:t>6.適時歸納學習重點</w:t>
            </w:r>
          </w:p>
        </w:tc>
        <w:tc>
          <w:tcPr>
            <w:tcW w:w="6188" w:type="dxa"/>
          </w:tcPr>
          <w:p w:rsidR="00663B96" w:rsidRPr="005811DF" w:rsidRDefault="00663B96" w:rsidP="00976039">
            <w:pPr>
              <w:jc w:val="both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</w:tr>
      <w:tr w:rsidR="00663B96" w:rsidRPr="003D5F9D" w:rsidTr="00976039">
        <w:trPr>
          <w:jc w:val="center"/>
        </w:trPr>
        <w:tc>
          <w:tcPr>
            <w:tcW w:w="2879" w:type="dxa"/>
          </w:tcPr>
          <w:p w:rsidR="00663B96" w:rsidRPr="003D5F9D" w:rsidRDefault="00663B96" w:rsidP="00976039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</w:rPr>
              <w:t>三、</w:t>
            </w:r>
            <w:r w:rsidRPr="003D5F9D">
              <w:rPr>
                <w:rFonts w:ascii="標楷體" w:eastAsia="標楷體" w:hAnsi="標楷體" w:hint="eastAsia"/>
                <w:b/>
              </w:rPr>
              <w:t>運用</w:t>
            </w:r>
            <w:r w:rsidRPr="003D5F9D">
              <w:rPr>
                <w:rFonts w:ascii="標楷體" w:eastAsia="標楷體" w:hAnsi="標楷體" w:hint="eastAsia"/>
                <w:b/>
                <w:bCs/>
              </w:rPr>
              <w:t>有效教學技巧</w:t>
            </w:r>
          </w:p>
        </w:tc>
        <w:tc>
          <w:tcPr>
            <w:tcW w:w="6188" w:type="dxa"/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</w:rPr>
              <w:t>具體客觀描述</w:t>
            </w:r>
          </w:p>
        </w:tc>
      </w:tr>
      <w:tr w:rsidR="00663B96" w:rsidRPr="003D5F9D" w:rsidTr="00976039">
        <w:trPr>
          <w:jc w:val="center"/>
        </w:trPr>
        <w:tc>
          <w:tcPr>
            <w:tcW w:w="2879" w:type="dxa"/>
          </w:tcPr>
          <w:p w:rsidR="00663B96" w:rsidRPr="003D5F9D" w:rsidRDefault="00663B96" w:rsidP="00976039">
            <w:pPr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Pr="003D5F9D">
              <w:rPr>
                <w:rFonts w:ascii="標楷體" w:eastAsia="標楷體" w:hAnsi="標楷體" w:hint="eastAsia"/>
              </w:rPr>
              <w:t>1.引發並維持學生學習動機</w:t>
            </w:r>
          </w:p>
          <w:p w:rsidR="00663B96" w:rsidRPr="003D5F9D" w:rsidRDefault="00663B96" w:rsidP="00976039">
            <w:pPr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Pr="003D5F9D">
              <w:rPr>
                <w:rFonts w:ascii="標楷體" w:eastAsia="標楷體" w:hAnsi="標楷體" w:hint="eastAsia"/>
              </w:rPr>
              <w:t>2.善於變化教學活動或教學方法</w:t>
            </w:r>
          </w:p>
          <w:p w:rsidR="00663B96" w:rsidRPr="003D5F9D" w:rsidRDefault="005811DF" w:rsidP="00976039">
            <w:pPr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="00663B96" w:rsidRPr="003D5F9D">
              <w:rPr>
                <w:rFonts w:ascii="標楷體" w:eastAsia="標楷體" w:hAnsi="標楷體" w:hint="eastAsia"/>
              </w:rPr>
              <w:t>3.教學活動中融入學習策略指導</w:t>
            </w:r>
          </w:p>
          <w:p w:rsidR="00663B96" w:rsidRPr="003D5F9D" w:rsidRDefault="00663B96" w:rsidP="00976039">
            <w:pPr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Pr="003D5F9D">
              <w:rPr>
                <w:rFonts w:ascii="標楷體" w:eastAsia="標楷體" w:hAnsi="標楷體" w:hint="eastAsia"/>
              </w:rPr>
              <w:t>4.有效掌握時間分配和教學節奏</w:t>
            </w:r>
          </w:p>
          <w:p w:rsidR="00663B96" w:rsidRPr="003D5F9D" w:rsidRDefault="005811DF" w:rsidP="00976039">
            <w:pPr>
              <w:ind w:left="427" w:hangingChars="178" w:hanging="42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="00663B96" w:rsidRPr="003D5F9D">
              <w:rPr>
                <w:rFonts w:ascii="標楷體" w:eastAsia="標楷體" w:hAnsi="標楷體" w:hint="eastAsia"/>
              </w:rPr>
              <w:t>5.使用有助於學生學習</w:t>
            </w:r>
            <w:r w:rsidR="00663B96" w:rsidRPr="003D5F9D">
              <w:rPr>
                <w:rFonts w:ascii="標楷體" w:eastAsia="標楷體" w:hAnsi="標楷體" w:hint="eastAsia"/>
              </w:rPr>
              <w:lastRenderedPageBreak/>
              <w:t>的教學媒材</w:t>
            </w:r>
          </w:p>
        </w:tc>
        <w:tc>
          <w:tcPr>
            <w:tcW w:w="6188" w:type="dxa"/>
          </w:tcPr>
          <w:p w:rsidR="00663B96" w:rsidRPr="005811DF" w:rsidRDefault="00663B96" w:rsidP="00976039">
            <w:pPr>
              <w:jc w:val="both"/>
              <w:textAlignment w:val="baseline"/>
              <w:rPr>
                <w:rFonts w:ascii="標楷體" w:eastAsia="標楷體" w:hAnsi="標楷體" w:cs="標楷體"/>
                <w:color w:val="FFFFFF" w:themeColor="background1"/>
                <w:kern w:val="3"/>
              </w:rPr>
            </w:pPr>
          </w:p>
        </w:tc>
      </w:tr>
      <w:tr w:rsidR="00663B96" w:rsidRPr="003D5F9D" w:rsidTr="00976039">
        <w:trPr>
          <w:jc w:val="center"/>
        </w:trPr>
        <w:tc>
          <w:tcPr>
            <w:tcW w:w="2879" w:type="dxa"/>
          </w:tcPr>
          <w:p w:rsidR="00663B96" w:rsidRPr="003D5F9D" w:rsidRDefault="00663B96" w:rsidP="00976039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</w:rPr>
              <w:t>四、</w:t>
            </w:r>
            <w:r w:rsidRPr="003D5F9D">
              <w:rPr>
                <w:rFonts w:ascii="標楷體" w:eastAsia="標楷體" w:hAnsi="標楷體" w:hint="eastAsia"/>
                <w:b/>
                <w:bCs/>
              </w:rPr>
              <w:t>學生高參與且專注</w:t>
            </w:r>
          </w:p>
        </w:tc>
        <w:tc>
          <w:tcPr>
            <w:tcW w:w="6188" w:type="dxa"/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</w:rPr>
              <w:t>具體客觀描述</w:t>
            </w:r>
          </w:p>
        </w:tc>
      </w:tr>
      <w:tr w:rsidR="00663B96" w:rsidRPr="003D5F9D" w:rsidTr="00976039">
        <w:trPr>
          <w:jc w:val="center"/>
        </w:trPr>
        <w:tc>
          <w:tcPr>
            <w:tcW w:w="2879" w:type="dxa"/>
          </w:tcPr>
          <w:p w:rsidR="00663B96" w:rsidRPr="003D5F9D" w:rsidRDefault="00853C21" w:rsidP="00976039">
            <w:pPr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="00663B96" w:rsidRPr="003D5F9D">
              <w:rPr>
                <w:rFonts w:ascii="標楷體" w:eastAsia="標楷體" w:hAnsi="標楷體" w:hint="eastAsia"/>
              </w:rPr>
              <w:t>1.適時檢</w:t>
            </w:r>
            <w:r w:rsidR="00663B96" w:rsidRPr="003D5F9D">
              <w:rPr>
                <w:rFonts w:ascii="標楷體" w:eastAsia="標楷體" w:hAnsi="標楷體"/>
              </w:rPr>
              <w:t>視</w:t>
            </w:r>
            <w:r w:rsidR="00663B96" w:rsidRPr="003D5F9D">
              <w:rPr>
                <w:rFonts w:ascii="標楷體" w:eastAsia="標楷體" w:hAnsi="標楷體" w:hint="eastAsia"/>
              </w:rPr>
              <w:t>學生參與學習情形</w:t>
            </w:r>
          </w:p>
          <w:p w:rsidR="00663B96" w:rsidRPr="003D5F9D" w:rsidRDefault="00853C21" w:rsidP="00976039">
            <w:pPr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="00663B96" w:rsidRPr="003D5F9D">
              <w:rPr>
                <w:rFonts w:ascii="標楷體" w:eastAsia="標楷體" w:hAnsi="標楷體" w:hint="eastAsia"/>
              </w:rPr>
              <w:t>2.師生互動良</w:t>
            </w:r>
            <w:r w:rsidR="00663B96" w:rsidRPr="003D5F9D">
              <w:rPr>
                <w:rFonts w:ascii="標楷體" w:eastAsia="標楷體" w:hAnsi="標楷體"/>
              </w:rPr>
              <w:t>好</w:t>
            </w:r>
            <w:r w:rsidR="00663B96" w:rsidRPr="003D5F9D">
              <w:rPr>
                <w:rFonts w:ascii="標楷體" w:eastAsia="標楷體" w:hAnsi="標楷體" w:hint="eastAsia"/>
              </w:rPr>
              <w:t>（老師與個別學生、小組、全班之線上口語、文字及目光互動等）</w:t>
            </w:r>
          </w:p>
          <w:p w:rsidR="00663B96" w:rsidRPr="003D5F9D" w:rsidRDefault="00853C21" w:rsidP="00976039">
            <w:pPr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="00663B96" w:rsidRPr="003D5F9D">
              <w:rPr>
                <w:rFonts w:ascii="標楷體" w:eastAsia="標楷體" w:hAnsi="標楷體" w:hint="eastAsia"/>
              </w:rPr>
              <w:t>3.同儕互動良</w:t>
            </w:r>
            <w:r w:rsidR="00663B96" w:rsidRPr="003D5F9D">
              <w:rPr>
                <w:rFonts w:ascii="標楷體" w:eastAsia="標楷體" w:hAnsi="標楷體"/>
              </w:rPr>
              <w:t>好</w:t>
            </w:r>
            <w:r w:rsidR="00663B96" w:rsidRPr="003D5F9D">
              <w:rPr>
                <w:rFonts w:ascii="標楷體" w:eastAsia="標楷體" w:hAnsi="標楷體" w:hint="eastAsia"/>
              </w:rPr>
              <w:t>（同學間之線上互動）</w:t>
            </w:r>
          </w:p>
          <w:p w:rsidR="00663B96" w:rsidRPr="003D5F9D" w:rsidRDefault="00663B96" w:rsidP="00976039">
            <w:pPr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Pr="003D5F9D">
              <w:rPr>
                <w:rFonts w:ascii="標楷體" w:eastAsia="標楷體" w:hAnsi="標楷體" w:hint="eastAsia"/>
              </w:rPr>
              <w:t>4.學生主動發表或分享作品</w:t>
            </w:r>
          </w:p>
          <w:p w:rsidR="00663B96" w:rsidRPr="003D5F9D" w:rsidRDefault="00853C21" w:rsidP="00976039">
            <w:pPr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="00663B96" w:rsidRPr="003D5F9D">
              <w:rPr>
                <w:rFonts w:ascii="標楷體" w:eastAsia="標楷體" w:hAnsi="標楷體" w:hint="eastAsia"/>
              </w:rPr>
              <w:t>5.提供未發言學生學習參與機會</w:t>
            </w:r>
          </w:p>
          <w:p w:rsidR="00663B96" w:rsidRPr="003D5F9D" w:rsidRDefault="00853C21" w:rsidP="00976039">
            <w:pPr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="00663B96" w:rsidRPr="003D5F9D">
              <w:rPr>
                <w:rFonts w:ascii="標楷體" w:eastAsia="標楷體" w:hAnsi="標楷體" w:hint="eastAsia"/>
              </w:rPr>
              <w:t>6.適時檢</w:t>
            </w:r>
            <w:r w:rsidR="00663B96" w:rsidRPr="003D5F9D">
              <w:rPr>
                <w:rFonts w:ascii="標楷體" w:eastAsia="標楷體" w:hAnsi="標楷體"/>
              </w:rPr>
              <w:t>視</w:t>
            </w:r>
            <w:r w:rsidR="00663B96" w:rsidRPr="003D5F9D">
              <w:rPr>
                <w:rFonts w:ascii="標楷體" w:eastAsia="標楷體" w:hAnsi="標楷體" w:hint="eastAsia"/>
              </w:rPr>
              <w:t>學生自主學習情形（檢核上課前、上課中狀況）</w:t>
            </w:r>
          </w:p>
          <w:p w:rsidR="00663B96" w:rsidRPr="003D5F9D" w:rsidRDefault="00853C21" w:rsidP="00976039">
            <w:pPr>
              <w:ind w:left="427" w:hangingChars="178" w:hanging="427"/>
              <w:rPr>
                <w:rFonts w:ascii="標楷體" w:eastAsia="標楷體" w:hAnsi="標楷體"/>
                <w:b/>
                <w:bCs/>
                <w:strike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="00663B96" w:rsidRPr="003D5F9D">
              <w:rPr>
                <w:rFonts w:ascii="標楷體" w:eastAsia="標楷體" w:hAnsi="標楷體" w:hint="eastAsia"/>
              </w:rPr>
              <w:t>7.適時檢視學生學習表現情形（能理解、悅納或運用所學之知識、技能與態度）</w:t>
            </w:r>
          </w:p>
        </w:tc>
        <w:tc>
          <w:tcPr>
            <w:tcW w:w="6188" w:type="dxa"/>
          </w:tcPr>
          <w:p w:rsidR="00663B96" w:rsidRPr="00853C21" w:rsidRDefault="00663B96" w:rsidP="00976039">
            <w:pPr>
              <w:ind w:left="336" w:hangingChars="140" w:hanging="336"/>
              <w:jc w:val="both"/>
              <w:textAlignment w:val="baseline"/>
              <w:rPr>
                <w:rFonts w:ascii="標楷體" w:eastAsia="標楷體" w:hAnsi="標楷體" w:cs="標楷體"/>
                <w:color w:val="FFFFFF" w:themeColor="background1"/>
                <w:kern w:val="3"/>
              </w:rPr>
            </w:pPr>
          </w:p>
        </w:tc>
      </w:tr>
      <w:tr w:rsidR="00663B96" w:rsidRPr="003D5F9D" w:rsidTr="00976039">
        <w:trPr>
          <w:jc w:val="center"/>
        </w:trPr>
        <w:tc>
          <w:tcPr>
            <w:tcW w:w="2879" w:type="dxa"/>
          </w:tcPr>
          <w:p w:rsidR="00663B96" w:rsidRPr="003D5F9D" w:rsidRDefault="00663B96" w:rsidP="00976039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  <w:b/>
              </w:rPr>
              <w:t>五、善</w:t>
            </w:r>
            <w:proofErr w:type="gramStart"/>
            <w:r w:rsidRPr="003D5F9D">
              <w:rPr>
                <w:rFonts w:ascii="標楷體" w:eastAsia="標楷體" w:hAnsi="標楷體" w:hint="eastAsia"/>
                <w:b/>
              </w:rPr>
              <w:t>用線上教室</w:t>
            </w:r>
            <w:proofErr w:type="gramEnd"/>
            <w:r w:rsidRPr="003D5F9D">
              <w:rPr>
                <w:rFonts w:ascii="標楷體" w:eastAsia="標楷體" w:hAnsi="標楷體" w:hint="eastAsia"/>
                <w:b/>
              </w:rPr>
              <w:t>教學</w:t>
            </w:r>
          </w:p>
        </w:tc>
        <w:tc>
          <w:tcPr>
            <w:tcW w:w="6188" w:type="dxa"/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</w:rPr>
              <w:t>具體客觀描述</w:t>
            </w:r>
          </w:p>
        </w:tc>
      </w:tr>
      <w:tr w:rsidR="00663B96" w:rsidRPr="003D5F9D" w:rsidTr="00976039">
        <w:trPr>
          <w:jc w:val="center"/>
        </w:trPr>
        <w:tc>
          <w:tcPr>
            <w:tcW w:w="2879" w:type="dxa"/>
          </w:tcPr>
          <w:p w:rsidR="00663B96" w:rsidRPr="003D5F9D" w:rsidRDefault="00663B96" w:rsidP="00976039">
            <w:pPr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Pr="003D5F9D">
              <w:rPr>
                <w:rFonts w:ascii="標楷體" w:eastAsia="標楷體" w:hAnsi="標楷體" w:hint="eastAsia"/>
              </w:rPr>
              <w:t>1.適當</w:t>
            </w:r>
            <w:proofErr w:type="gramStart"/>
            <w:r w:rsidRPr="003D5F9D">
              <w:rPr>
                <w:rFonts w:ascii="標楷體" w:eastAsia="標楷體" w:hAnsi="標楷體" w:hint="eastAsia"/>
              </w:rPr>
              <w:t>使用線上學習</w:t>
            </w:r>
            <w:proofErr w:type="gramEnd"/>
            <w:r w:rsidRPr="003D5F9D">
              <w:rPr>
                <w:rFonts w:ascii="標楷體" w:eastAsia="標楷體" w:hAnsi="標楷體" w:hint="eastAsia"/>
              </w:rPr>
              <w:t>教室各項功能</w:t>
            </w:r>
          </w:p>
          <w:p w:rsidR="00663B96" w:rsidRPr="003D5F9D" w:rsidRDefault="00853C21" w:rsidP="00976039">
            <w:pPr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="00663B96" w:rsidRPr="003D5F9D">
              <w:rPr>
                <w:rFonts w:ascii="標楷體" w:eastAsia="標楷體" w:hAnsi="標楷體" w:hint="eastAsia"/>
              </w:rPr>
              <w:t>2.提供學生自主學習教材或網站（課前、課中或課後）</w:t>
            </w:r>
          </w:p>
          <w:p w:rsidR="00663B96" w:rsidRPr="003D5F9D" w:rsidRDefault="00853C21" w:rsidP="00976039">
            <w:pPr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="00663B96" w:rsidRPr="003D5F9D">
              <w:rPr>
                <w:rFonts w:ascii="標楷體" w:eastAsia="標楷體" w:hAnsi="標楷體" w:hint="eastAsia"/>
              </w:rPr>
              <w:t>3.數位教學素材播放與轉換流暢</w:t>
            </w:r>
          </w:p>
          <w:p w:rsidR="00663B96" w:rsidRPr="003D5F9D" w:rsidRDefault="00853C21" w:rsidP="00976039">
            <w:pPr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="00663B96" w:rsidRPr="003D5F9D">
              <w:rPr>
                <w:rFonts w:ascii="標楷體" w:eastAsia="標楷體" w:hAnsi="標楷體" w:hint="eastAsia"/>
              </w:rPr>
              <w:t>4.口語清晰音量適中教室無回音</w:t>
            </w:r>
          </w:p>
          <w:p w:rsidR="00663B96" w:rsidRPr="003D5F9D" w:rsidRDefault="00663B96" w:rsidP="00976039">
            <w:pPr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Pr="003D5F9D">
              <w:rPr>
                <w:rFonts w:ascii="標楷體" w:eastAsia="標楷體" w:hAnsi="標楷體" w:hint="eastAsia"/>
              </w:rPr>
              <w:t>5.教學環境安靜無其他干擾因素</w:t>
            </w:r>
          </w:p>
          <w:p w:rsidR="00663B96" w:rsidRPr="003D5F9D" w:rsidRDefault="00853C21" w:rsidP="00976039">
            <w:pPr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="00663B96" w:rsidRPr="003D5F9D">
              <w:rPr>
                <w:rFonts w:ascii="標楷體" w:eastAsia="標楷體" w:hAnsi="標楷體" w:hint="eastAsia"/>
              </w:rPr>
              <w:t>6.教材字體及所有版面呈現適切</w:t>
            </w:r>
          </w:p>
        </w:tc>
        <w:tc>
          <w:tcPr>
            <w:tcW w:w="6188" w:type="dxa"/>
          </w:tcPr>
          <w:p w:rsidR="00663B96" w:rsidRPr="00853C21" w:rsidRDefault="00663B96" w:rsidP="00976039">
            <w:pPr>
              <w:jc w:val="both"/>
              <w:textAlignment w:val="baseline"/>
              <w:rPr>
                <w:rFonts w:ascii="標楷體" w:eastAsia="標楷體" w:hAnsi="標楷體" w:cs="標楷體"/>
                <w:color w:val="FFFFFF" w:themeColor="background1"/>
                <w:kern w:val="3"/>
              </w:rPr>
            </w:pPr>
          </w:p>
        </w:tc>
      </w:tr>
      <w:tr w:rsidR="00663B96" w:rsidRPr="003D5F9D" w:rsidTr="00976039">
        <w:trPr>
          <w:jc w:val="center"/>
        </w:trPr>
        <w:tc>
          <w:tcPr>
            <w:tcW w:w="2879" w:type="dxa"/>
          </w:tcPr>
          <w:p w:rsidR="00663B96" w:rsidRPr="003D5F9D" w:rsidRDefault="00663B96" w:rsidP="00976039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</w:rPr>
              <w:t>六、</w:t>
            </w:r>
            <w:r w:rsidRPr="003D5F9D">
              <w:rPr>
                <w:rFonts w:ascii="標楷體" w:eastAsia="標楷體" w:hAnsi="標楷體" w:hint="eastAsia"/>
                <w:b/>
                <w:bCs/>
              </w:rPr>
              <w:t>善於發問啟發思考</w:t>
            </w:r>
          </w:p>
        </w:tc>
        <w:tc>
          <w:tcPr>
            <w:tcW w:w="6188" w:type="dxa"/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</w:rPr>
              <w:t>具體客觀描述</w:t>
            </w:r>
          </w:p>
        </w:tc>
      </w:tr>
      <w:tr w:rsidR="00663B96" w:rsidRPr="003D5F9D" w:rsidTr="00976039">
        <w:trPr>
          <w:jc w:val="center"/>
        </w:trPr>
        <w:tc>
          <w:tcPr>
            <w:tcW w:w="2879" w:type="dxa"/>
          </w:tcPr>
          <w:p w:rsidR="00663B96" w:rsidRPr="003D5F9D" w:rsidRDefault="00663B96" w:rsidP="00976039">
            <w:pPr>
              <w:spacing w:line="320" w:lineRule="exact"/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Pr="003D5F9D">
              <w:rPr>
                <w:rFonts w:ascii="標楷體" w:eastAsia="標楷體" w:hAnsi="標楷體" w:hint="eastAsia"/>
              </w:rPr>
              <w:t>1.設計由淺而深的問題引發思考</w:t>
            </w:r>
          </w:p>
          <w:p w:rsidR="00663B96" w:rsidRPr="003D5F9D" w:rsidRDefault="00663B96" w:rsidP="00976039">
            <w:pPr>
              <w:spacing w:line="320" w:lineRule="exact"/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Pr="003D5F9D">
              <w:rPr>
                <w:rFonts w:ascii="標楷體" w:eastAsia="標楷體" w:hAnsi="標楷體" w:hint="eastAsia"/>
              </w:rPr>
              <w:t>2.提問開放、探究或正向假設問題</w:t>
            </w:r>
          </w:p>
          <w:p w:rsidR="00663B96" w:rsidRPr="003D5F9D" w:rsidRDefault="00853C21" w:rsidP="00976039">
            <w:pPr>
              <w:spacing w:line="320" w:lineRule="exact"/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="00663B96" w:rsidRPr="003D5F9D">
              <w:rPr>
                <w:rFonts w:ascii="標楷體" w:eastAsia="標楷體" w:hAnsi="標楷體" w:hint="eastAsia"/>
              </w:rPr>
              <w:t>3.發問</w:t>
            </w:r>
            <w:proofErr w:type="gramStart"/>
            <w:r w:rsidR="00663B96" w:rsidRPr="003D5F9D">
              <w:rPr>
                <w:rFonts w:ascii="標楷體" w:eastAsia="標楷體" w:hAnsi="標楷體" w:hint="eastAsia"/>
              </w:rPr>
              <w:t>後待答時間</w:t>
            </w:r>
            <w:proofErr w:type="gramEnd"/>
            <w:r w:rsidR="00663B96" w:rsidRPr="003D5F9D">
              <w:rPr>
                <w:rFonts w:ascii="標楷體" w:eastAsia="標楷體" w:hAnsi="標楷體" w:hint="eastAsia"/>
              </w:rPr>
              <w:t>適切</w:t>
            </w:r>
          </w:p>
          <w:p w:rsidR="00663B96" w:rsidRPr="003D5F9D" w:rsidRDefault="00853C21" w:rsidP="00976039">
            <w:pPr>
              <w:spacing w:line="320" w:lineRule="exact"/>
              <w:ind w:left="427" w:hangingChars="178" w:hanging="42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</w:rPr>
              <w:lastRenderedPageBreak/>
              <w:sym w:font="Wingdings 2" w:char="F0A3"/>
            </w:r>
            <w:r w:rsidR="00663B96" w:rsidRPr="003D5F9D">
              <w:rPr>
                <w:rFonts w:ascii="標楷體" w:eastAsia="標楷體" w:hAnsi="標楷體" w:hint="eastAsia"/>
              </w:rPr>
              <w:t>4.發問後能針對回答繼續延伸問題</w:t>
            </w:r>
          </w:p>
        </w:tc>
        <w:tc>
          <w:tcPr>
            <w:tcW w:w="6188" w:type="dxa"/>
          </w:tcPr>
          <w:p w:rsidR="00663B96" w:rsidRPr="00616944" w:rsidRDefault="00663B96" w:rsidP="00976039">
            <w:pPr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color w:val="FFFFFF" w:themeColor="background1"/>
                <w:kern w:val="3"/>
              </w:rPr>
            </w:pPr>
          </w:p>
        </w:tc>
      </w:tr>
      <w:tr w:rsidR="00663B96" w:rsidRPr="003D5F9D" w:rsidTr="00976039">
        <w:trPr>
          <w:jc w:val="center"/>
        </w:trPr>
        <w:tc>
          <w:tcPr>
            <w:tcW w:w="2879" w:type="dxa"/>
          </w:tcPr>
          <w:p w:rsidR="00663B96" w:rsidRPr="003D5F9D" w:rsidRDefault="00663B96" w:rsidP="00976039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</w:rPr>
              <w:t>七、</w:t>
            </w:r>
            <w:r w:rsidRPr="003D5F9D">
              <w:rPr>
                <w:rFonts w:ascii="標楷體" w:eastAsia="標楷體" w:hAnsi="標楷體" w:hint="eastAsia"/>
                <w:b/>
                <w:bCs/>
              </w:rPr>
              <w:t>善用多元評量與回饋</w:t>
            </w:r>
          </w:p>
        </w:tc>
        <w:tc>
          <w:tcPr>
            <w:tcW w:w="6188" w:type="dxa"/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</w:rPr>
              <w:t>具體客觀描述</w:t>
            </w:r>
          </w:p>
        </w:tc>
      </w:tr>
      <w:tr w:rsidR="00663B96" w:rsidRPr="003D5F9D" w:rsidTr="00976039">
        <w:trPr>
          <w:trHeight w:val="2723"/>
          <w:jc w:val="center"/>
        </w:trPr>
        <w:tc>
          <w:tcPr>
            <w:tcW w:w="2879" w:type="dxa"/>
            <w:vAlign w:val="center"/>
          </w:tcPr>
          <w:p w:rsidR="00663B96" w:rsidRPr="003D5F9D" w:rsidRDefault="00853C21" w:rsidP="00976039">
            <w:pPr>
              <w:spacing w:line="320" w:lineRule="exact"/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="00663B96" w:rsidRPr="003D5F9D">
              <w:rPr>
                <w:rFonts w:ascii="標楷體" w:eastAsia="標楷體" w:hAnsi="標楷體" w:hint="eastAsia"/>
              </w:rPr>
              <w:t>1.依據學習需求選用適切評量工具（如實體工具、數位應用軟體或平台等）</w:t>
            </w:r>
          </w:p>
          <w:p w:rsidR="00663B96" w:rsidRPr="003D5F9D" w:rsidRDefault="00853C21" w:rsidP="00976039">
            <w:pPr>
              <w:spacing w:line="320" w:lineRule="exact"/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="00663B96" w:rsidRPr="003D5F9D">
              <w:rPr>
                <w:rFonts w:ascii="標楷體" w:eastAsia="標楷體" w:hAnsi="標楷體" w:hint="eastAsia"/>
              </w:rPr>
              <w:t>2.教學過程中適時檢視學生學習情形</w:t>
            </w:r>
          </w:p>
          <w:p w:rsidR="00663B96" w:rsidRPr="003D5F9D" w:rsidRDefault="00853C21" w:rsidP="00976039">
            <w:pPr>
              <w:spacing w:line="320" w:lineRule="exact"/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="00663B96" w:rsidRPr="003D5F9D">
              <w:rPr>
                <w:rFonts w:ascii="標楷體" w:eastAsia="標楷體" w:hAnsi="標楷體" w:hint="eastAsia"/>
              </w:rPr>
              <w:t>3.根據評量結果提供及時具體回饋</w:t>
            </w:r>
          </w:p>
          <w:p w:rsidR="00663B96" w:rsidRPr="003D5F9D" w:rsidRDefault="00853C21" w:rsidP="00976039">
            <w:pPr>
              <w:spacing w:line="320" w:lineRule="exact"/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="00663B96" w:rsidRPr="003D5F9D">
              <w:rPr>
                <w:rFonts w:ascii="標楷體" w:eastAsia="標楷體" w:hAnsi="標楷體" w:hint="eastAsia"/>
              </w:rPr>
              <w:t>4.根據評量結果，適時進行補救教學或加深加廣</w:t>
            </w:r>
          </w:p>
        </w:tc>
        <w:tc>
          <w:tcPr>
            <w:tcW w:w="6188" w:type="dxa"/>
          </w:tcPr>
          <w:p w:rsidR="00663B96" w:rsidRPr="00853C21" w:rsidRDefault="00663B96" w:rsidP="00976039">
            <w:pPr>
              <w:ind w:left="336" w:hangingChars="140" w:hanging="336"/>
              <w:jc w:val="both"/>
              <w:textAlignment w:val="baseline"/>
              <w:rPr>
                <w:rFonts w:ascii="標楷體" w:eastAsia="標楷體" w:hAnsi="標楷體" w:cs="標楷體"/>
                <w:color w:val="FFFFFF" w:themeColor="background1"/>
                <w:kern w:val="3"/>
              </w:rPr>
            </w:pPr>
          </w:p>
        </w:tc>
      </w:tr>
      <w:tr w:rsidR="00663B96" w:rsidRPr="003D5F9D" w:rsidTr="00976039">
        <w:trPr>
          <w:jc w:val="center"/>
        </w:trPr>
        <w:tc>
          <w:tcPr>
            <w:tcW w:w="2879" w:type="dxa"/>
          </w:tcPr>
          <w:p w:rsidR="00663B96" w:rsidRPr="003D5F9D" w:rsidRDefault="00663B96" w:rsidP="00976039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</w:rPr>
              <w:t>八、</w:t>
            </w:r>
            <w:r w:rsidRPr="003D5F9D">
              <w:rPr>
                <w:rFonts w:ascii="標楷體" w:eastAsia="標楷體" w:hAnsi="標楷體" w:hint="eastAsia"/>
                <w:b/>
                <w:bCs/>
              </w:rPr>
              <w:t>班級經營建立關係</w:t>
            </w:r>
          </w:p>
        </w:tc>
        <w:tc>
          <w:tcPr>
            <w:tcW w:w="6188" w:type="dxa"/>
            <w:vAlign w:val="center"/>
          </w:tcPr>
          <w:p w:rsidR="00663B96" w:rsidRPr="003D5F9D" w:rsidRDefault="00663B96" w:rsidP="009760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</w:rPr>
              <w:t>具體客觀描述</w:t>
            </w:r>
          </w:p>
        </w:tc>
      </w:tr>
      <w:tr w:rsidR="00663B96" w:rsidRPr="003D5F9D" w:rsidTr="00976039">
        <w:trPr>
          <w:jc w:val="center"/>
        </w:trPr>
        <w:tc>
          <w:tcPr>
            <w:tcW w:w="2879" w:type="dxa"/>
            <w:vAlign w:val="center"/>
          </w:tcPr>
          <w:p w:rsidR="00663B96" w:rsidRPr="003D5F9D" w:rsidRDefault="00853C21" w:rsidP="00976039">
            <w:pPr>
              <w:spacing w:line="320" w:lineRule="exact"/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="00663B96" w:rsidRPr="003D5F9D">
              <w:rPr>
                <w:rFonts w:ascii="標楷體" w:eastAsia="標楷體" w:hAnsi="標楷體" w:hint="eastAsia"/>
              </w:rPr>
              <w:t>1.</w:t>
            </w:r>
            <w:proofErr w:type="gramStart"/>
            <w:r w:rsidR="00663B96" w:rsidRPr="003D5F9D">
              <w:rPr>
                <w:rFonts w:ascii="標楷體" w:eastAsia="標楷體" w:hAnsi="標楷體" w:hint="eastAsia"/>
              </w:rPr>
              <w:t>適時線上關懷</w:t>
            </w:r>
            <w:proofErr w:type="gramEnd"/>
            <w:r w:rsidR="00663B96" w:rsidRPr="003D5F9D">
              <w:rPr>
                <w:rFonts w:ascii="標楷體" w:eastAsia="標楷體" w:hAnsi="標楷體" w:hint="eastAsia"/>
              </w:rPr>
              <w:t>學生學習與生活</w:t>
            </w:r>
          </w:p>
          <w:p w:rsidR="00663B96" w:rsidRPr="003D5F9D" w:rsidRDefault="00853C21" w:rsidP="00976039">
            <w:pPr>
              <w:spacing w:line="320" w:lineRule="exact"/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="00663B96" w:rsidRPr="003D5F9D">
              <w:rPr>
                <w:rFonts w:ascii="標楷體" w:eastAsia="標楷體" w:hAnsi="標楷體" w:hint="eastAsia"/>
              </w:rPr>
              <w:t>2.學生出缺席（上線）、無故離線的及時處理</w:t>
            </w:r>
          </w:p>
          <w:p w:rsidR="00663B96" w:rsidRPr="003D5F9D" w:rsidRDefault="00853C21" w:rsidP="00976039">
            <w:pPr>
              <w:spacing w:line="320" w:lineRule="exact"/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="00663B96" w:rsidRPr="003D5F9D">
              <w:rPr>
                <w:rFonts w:ascii="標楷體" w:eastAsia="標楷體" w:hAnsi="標楷體" w:hint="eastAsia"/>
              </w:rPr>
              <w:t>3.維持良好的上課秩序（如學生開鏡頭、關麥克風、發言先舉手、網路禮儀、勿截圖錄音等）</w:t>
            </w:r>
          </w:p>
          <w:p w:rsidR="00663B96" w:rsidRPr="003D5F9D" w:rsidRDefault="00853C21" w:rsidP="00976039">
            <w:pPr>
              <w:spacing w:line="320" w:lineRule="exact"/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="00663B96" w:rsidRPr="003D5F9D">
              <w:rPr>
                <w:rFonts w:ascii="標楷體" w:eastAsia="標楷體" w:hAnsi="標楷體" w:hint="eastAsia"/>
              </w:rPr>
              <w:t>4.適時增強學生的良好表現</w:t>
            </w:r>
          </w:p>
          <w:p w:rsidR="00663B96" w:rsidRPr="003D5F9D" w:rsidRDefault="00853C21" w:rsidP="00976039">
            <w:pPr>
              <w:spacing w:line="320" w:lineRule="exact"/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="00663B96" w:rsidRPr="003D5F9D">
              <w:rPr>
                <w:rFonts w:ascii="標楷體" w:eastAsia="標楷體" w:hAnsi="標楷體" w:hint="eastAsia"/>
              </w:rPr>
              <w:t>5.妥善處理學生不當行為或偶發狀況</w:t>
            </w:r>
          </w:p>
          <w:p w:rsidR="00663B96" w:rsidRPr="003D5F9D" w:rsidRDefault="00853C21" w:rsidP="00976039">
            <w:pPr>
              <w:spacing w:line="320" w:lineRule="exact"/>
              <w:ind w:left="427" w:hangingChars="178" w:hanging="427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="00663B96" w:rsidRPr="003D5F9D">
              <w:rPr>
                <w:rFonts w:ascii="標楷體" w:eastAsia="標楷體" w:hAnsi="標楷體" w:hint="eastAsia"/>
              </w:rPr>
              <w:t>6.教師口語正向班級氣氛佳</w:t>
            </w:r>
          </w:p>
          <w:p w:rsidR="00663B96" w:rsidRPr="003D5F9D" w:rsidRDefault="00853C21" w:rsidP="00853C21">
            <w:pPr>
              <w:spacing w:line="320" w:lineRule="exact"/>
              <w:ind w:left="427" w:hangingChars="178" w:hanging="42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</w:rPr>
              <w:sym w:font="Wingdings 2" w:char="F0A3"/>
            </w:r>
            <w:r w:rsidR="00663B96" w:rsidRPr="003D5F9D">
              <w:rPr>
                <w:rFonts w:ascii="標楷體" w:eastAsia="標楷體" w:hAnsi="標楷體" w:hint="eastAsia"/>
              </w:rPr>
              <w:t>7.展現熱忱的教學態度</w:t>
            </w:r>
          </w:p>
        </w:tc>
        <w:tc>
          <w:tcPr>
            <w:tcW w:w="6188" w:type="dxa"/>
          </w:tcPr>
          <w:p w:rsidR="00663B96" w:rsidRPr="00D24682" w:rsidRDefault="00663B96" w:rsidP="00976039">
            <w:pPr>
              <w:spacing w:line="320" w:lineRule="exact"/>
              <w:jc w:val="both"/>
              <w:textAlignment w:val="baseline"/>
              <w:rPr>
                <w:rFonts w:ascii="標楷體" w:eastAsia="標楷體" w:hAnsi="標楷體"/>
                <w:b/>
                <w:bCs/>
                <w:color w:val="FFFFFF" w:themeColor="background1"/>
              </w:rPr>
            </w:pPr>
          </w:p>
        </w:tc>
      </w:tr>
    </w:tbl>
    <w:p w:rsidR="00663B96" w:rsidRPr="003D5F9D" w:rsidRDefault="00663B96" w:rsidP="00663B96">
      <w:pPr>
        <w:ind w:leftChars="7" w:left="798" w:hangingChars="355" w:hanging="781"/>
        <w:rPr>
          <w:rFonts w:ascii="標楷體" w:eastAsia="標楷體" w:hAnsi="標楷體"/>
          <w:sz w:val="22"/>
        </w:rPr>
      </w:pPr>
      <w:r w:rsidRPr="003D5F9D">
        <w:rPr>
          <w:rFonts w:ascii="標楷體" w:eastAsia="標楷體" w:hAnsi="標楷體" w:hint="eastAsia"/>
          <w:sz w:val="22"/>
        </w:rPr>
        <w:t xml:space="preserve"> 備註：</w:t>
      </w:r>
      <w:proofErr w:type="gramStart"/>
      <w:r w:rsidRPr="003D5F9D">
        <w:rPr>
          <w:rFonts w:ascii="標楷體" w:eastAsia="標楷體" w:hAnsi="標楷體" w:hint="eastAsia"/>
          <w:sz w:val="22"/>
        </w:rPr>
        <w:t>此線上觀察</w:t>
      </w:r>
      <w:proofErr w:type="gramEnd"/>
      <w:r w:rsidRPr="003D5F9D">
        <w:rPr>
          <w:rFonts w:ascii="標楷體" w:eastAsia="標楷體" w:hAnsi="標楷體" w:hint="eastAsia"/>
          <w:sz w:val="22"/>
        </w:rPr>
        <w:t>表係由「教育部校長暨教師專業發展支持平臺」團隊所發展編製。</w:t>
      </w:r>
    </w:p>
    <w:p w:rsidR="00663B96" w:rsidRPr="003D5F9D" w:rsidRDefault="00663B96" w:rsidP="00663B96">
      <w:pPr>
        <w:spacing w:line="260" w:lineRule="exact"/>
        <w:ind w:leftChars="100" w:left="480" w:hangingChars="100" w:hanging="240"/>
        <w:rPr>
          <w:rFonts w:ascii="標楷體" w:eastAsia="標楷體" w:hAnsi="標楷體"/>
          <w:shd w:val="clear" w:color="auto" w:fill="D9D9D9" w:themeFill="background1" w:themeFillShade="D9"/>
        </w:rPr>
      </w:pP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※溫馨小建議</w:t>
      </w:r>
    </w:p>
    <w:p w:rsidR="00663B96" w:rsidRPr="003D5F9D" w:rsidRDefault="00663B96" w:rsidP="00663B96">
      <w:pPr>
        <w:spacing w:line="260" w:lineRule="exact"/>
        <w:ind w:leftChars="100" w:left="480" w:hangingChars="100" w:hanging="240"/>
        <w:rPr>
          <w:rFonts w:ascii="標楷體" w:eastAsia="標楷體" w:hAnsi="標楷體"/>
          <w:shd w:val="clear" w:color="auto" w:fill="D9D9D9" w:themeFill="background1" w:themeFillShade="D9"/>
        </w:rPr>
      </w:pP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此份紀錄表適合用於下列情況：</w:t>
      </w:r>
    </w:p>
    <w:p w:rsidR="00663B96" w:rsidRPr="003D5F9D" w:rsidRDefault="00663B96" w:rsidP="00663B96">
      <w:pPr>
        <w:spacing w:line="260" w:lineRule="exact"/>
        <w:ind w:leftChars="100" w:left="480" w:hangingChars="100" w:hanging="240"/>
        <w:rPr>
          <w:rFonts w:ascii="標楷體" w:eastAsia="標楷體" w:hAnsi="標楷體"/>
          <w:shd w:val="clear" w:color="auto" w:fill="D9D9D9" w:themeFill="background1" w:themeFillShade="D9"/>
        </w:rPr>
      </w:pP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1.本觀察表主要是提供教師</w:t>
      </w:r>
      <w:proofErr w:type="gramStart"/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線上觀課</w:t>
      </w:r>
      <w:proofErr w:type="gramEnd"/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之參考，教學者與觀察者可自行增刪觀察指標。</w:t>
      </w:r>
    </w:p>
    <w:p w:rsidR="00663B96" w:rsidRPr="003D5F9D" w:rsidRDefault="00663B96" w:rsidP="00663B96">
      <w:pPr>
        <w:spacing w:line="260" w:lineRule="exact"/>
        <w:ind w:leftChars="100" w:left="480" w:hangingChars="100" w:hanging="240"/>
        <w:rPr>
          <w:rFonts w:ascii="標楷體" w:eastAsia="標楷體" w:hAnsi="標楷體"/>
          <w:b/>
          <w:sz w:val="28"/>
          <w:szCs w:val="28"/>
        </w:rPr>
      </w:pP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2.教學觀察焦點可由教學者主導，或由教學者與觀察者共同討論決定。</w:t>
      </w:r>
      <w:r w:rsidRPr="003D5F9D">
        <w:rPr>
          <w:rFonts w:ascii="標楷體" w:eastAsia="標楷體" w:hAnsi="標楷體"/>
          <w:b/>
          <w:sz w:val="28"/>
          <w:szCs w:val="28"/>
        </w:rPr>
        <w:br w:type="page"/>
      </w:r>
    </w:p>
    <w:p w:rsidR="00663B96" w:rsidRPr="003D5F9D" w:rsidRDefault="00663B96" w:rsidP="00663B9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3D5F9D">
        <w:rPr>
          <w:rFonts w:ascii="標楷體" w:eastAsia="標楷體" w:hAnsi="標楷體" w:hint="eastAsia"/>
          <w:b/>
          <w:sz w:val="28"/>
          <w:szCs w:val="28"/>
        </w:rPr>
        <w:lastRenderedPageBreak/>
        <w:t>附表四</w:t>
      </w:r>
    </w:p>
    <w:p w:rsidR="00663B96" w:rsidRPr="003D5F9D" w:rsidRDefault="00663B96" w:rsidP="00663B96">
      <w:pPr>
        <w:spacing w:line="500" w:lineRule="exact"/>
        <w:ind w:left="713" w:hangingChars="198" w:hanging="713"/>
        <w:jc w:val="center"/>
        <w:rPr>
          <w:rFonts w:ascii="標楷體" w:eastAsia="標楷體" w:hAnsi="標楷體"/>
          <w:b/>
          <w:sz w:val="36"/>
          <w:szCs w:val="36"/>
        </w:rPr>
      </w:pPr>
      <w:r w:rsidRPr="003D5F9D">
        <w:rPr>
          <w:rFonts w:ascii="標楷體" w:eastAsia="標楷體" w:hAnsi="標楷體" w:hint="eastAsia"/>
          <w:b/>
          <w:sz w:val="36"/>
          <w:szCs w:val="36"/>
        </w:rPr>
        <w:t>高雄市○○國民中（小）學校長及教師公開授課</w:t>
      </w:r>
    </w:p>
    <w:p w:rsidR="00663B96" w:rsidRPr="003D5F9D" w:rsidRDefault="00663B96" w:rsidP="00663B96">
      <w:pPr>
        <w:spacing w:line="500" w:lineRule="exact"/>
        <w:ind w:left="713" w:hangingChars="198" w:hanging="713"/>
        <w:jc w:val="center"/>
        <w:rPr>
          <w:rFonts w:ascii="標楷體" w:eastAsia="標楷體" w:hAnsi="標楷體"/>
          <w:b/>
          <w:sz w:val="36"/>
          <w:szCs w:val="36"/>
        </w:rPr>
      </w:pPr>
      <w:r w:rsidRPr="003D5F9D">
        <w:rPr>
          <w:rFonts w:ascii="標楷體" w:eastAsia="標楷體" w:hAnsi="標楷體" w:hint="eastAsia"/>
          <w:b/>
          <w:sz w:val="36"/>
          <w:szCs w:val="36"/>
        </w:rPr>
        <w:t>專業回饋紀錄表</w:t>
      </w:r>
    </w:p>
    <w:p w:rsidR="00663B96" w:rsidRPr="003D5F9D" w:rsidRDefault="00663B96" w:rsidP="00663B96">
      <w:pPr>
        <w:spacing w:line="500" w:lineRule="exact"/>
        <w:ind w:left="554" w:hangingChars="198" w:hanging="554"/>
        <w:jc w:val="center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授課班級：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D5F9D">
        <w:rPr>
          <w:rFonts w:ascii="標楷體" w:eastAsia="標楷體" w:hAnsi="標楷體" w:hint="eastAsia"/>
          <w:sz w:val="28"/>
          <w:szCs w:val="28"/>
        </w:rPr>
        <w:t>觀課日期</w:t>
      </w:r>
      <w:proofErr w:type="gramEnd"/>
      <w:r w:rsidRPr="003D5F9D">
        <w:rPr>
          <w:rFonts w:ascii="標楷體" w:eastAsia="標楷體" w:hAnsi="標楷體" w:hint="eastAsia"/>
          <w:sz w:val="28"/>
          <w:szCs w:val="28"/>
        </w:rPr>
        <w:t>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年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月 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日第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節</w:t>
      </w:r>
    </w:p>
    <w:p w:rsidR="00663B96" w:rsidRPr="003D5F9D" w:rsidRDefault="00663B96" w:rsidP="00663B96">
      <w:pPr>
        <w:spacing w:line="500" w:lineRule="exact"/>
        <w:ind w:leftChars="230" w:left="552" w:firstLineChars="202" w:firstLine="566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授課人員：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D5F9D">
        <w:rPr>
          <w:rFonts w:ascii="標楷體" w:eastAsia="標楷體" w:hAnsi="標楷體" w:hint="eastAsia"/>
          <w:sz w:val="28"/>
          <w:szCs w:val="28"/>
        </w:rPr>
        <w:t>觀課人員</w:t>
      </w:r>
      <w:proofErr w:type="gramEnd"/>
      <w:r w:rsidRPr="003D5F9D">
        <w:rPr>
          <w:rFonts w:ascii="標楷體" w:eastAsia="標楷體" w:hAnsi="標楷體" w:hint="eastAsia"/>
          <w:sz w:val="28"/>
          <w:szCs w:val="28"/>
        </w:rPr>
        <w:t>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663B96" w:rsidRPr="003D5F9D" w:rsidRDefault="00663B96" w:rsidP="00663B96">
      <w:pPr>
        <w:spacing w:line="500" w:lineRule="exact"/>
        <w:ind w:leftChars="230" w:left="552" w:firstLineChars="202" w:firstLine="566"/>
        <w:rPr>
          <w:rFonts w:ascii="標楷體" w:eastAsia="標楷體" w:hAnsi="標楷體"/>
          <w:sz w:val="28"/>
          <w:szCs w:val="28"/>
          <w:u w:val="single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授課科目：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教學單元：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663B96" w:rsidRPr="003D5F9D" w:rsidRDefault="00663B96" w:rsidP="00663B96">
      <w:pPr>
        <w:spacing w:line="500" w:lineRule="exact"/>
        <w:rPr>
          <w:rFonts w:ascii="標楷體" w:eastAsia="標楷體" w:hAnsi="標楷體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663B96" w:rsidRPr="003D5F9D" w:rsidTr="00976039">
        <w:trPr>
          <w:trHeight w:hRule="exact" w:val="7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134"/>
              <w:jc w:val="center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spacing w:before="134"/>
              <w:ind w:left="1"/>
              <w:jc w:val="center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內容</w:t>
            </w:r>
            <w:r w:rsidRPr="003D5F9D">
              <w:rPr>
                <w:rFonts w:ascii="標楷體" w:eastAsia="標楷體" w:hAnsi="標楷體" w:hint="eastAsia"/>
                <w:spacing w:val="-1"/>
                <w:w w:val="95"/>
                <w:kern w:val="0"/>
                <w:sz w:val="28"/>
                <w:szCs w:val="28"/>
              </w:rPr>
              <w:t>紀</w:t>
            </w: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錄</w:t>
            </w:r>
          </w:p>
        </w:tc>
      </w:tr>
      <w:tr w:rsidR="00663B96" w:rsidRPr="003D5F9D" w:rsidTr="00976039">
        <w:trPr>
          <w:trHeight w:hRule="exact" w:val="4282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專業回饋</w:t>
            </w:r>
          </w:p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紀錄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96" w:rsidRPr="003D5F9D" w:rsidRDefault="00663B96" w:rsidP="00853C21">
            <w:pPr>
              <w:ind w:leftChars="100" w:left="682" w:rightChars="100" w:right="240" w:hangingChars="184" w:hanging="442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663B96" w:rsidRPr="003D5F9D" w:rsidTr="00976039">
        <w:trPr>
          <w:trHeight w:hRule="exact" w:val="3696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授課人員</w:t>
            </w:r>
          </w:p>
          <w:p w:rsidR="00663B96" w:rsidRPr="003D5F9D" w:rsidRDefault="00663B96" w:rsidP="00976039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自我省思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96" w:rsidRPr="00682732" w:rsidRDefault="00663B96" w:rsidP="00853C21">
            <w:pPr>
              <w:ind w:leftChars="100" w:left="240" w:rightChars="100" w:right="240"/>
              <w:jc w:val="both"/>
              <w:textAlignment w:val="baseline"/>
              <w:rPr>
                <w:rFonts w:ascii="標楷體" w:eastAsia="標楷體" w:hAnsi="標楷體"/>
              </w:rPr>
            </w:pPr>
            <w:bookmarkStart w:id="2" w:name="_GoBack"/>
            <w:bookmarkEnd w:id="2"/>
          </w:p>
        </w:tc>
      </w:tr>
    </w:tbl>
    <w:p w:rsidR="000861E1" w:rsidRPr="00663B96" w:rsidRDefault="000861E1"/>
    <w:sectPr w:rsidR="000861E1" w:rsidRPr="00663B96" w:rsidSect="00F213C0">
      <w:pgSz w:w="11910" w:h="16840" w:code="9"/>
      <w:pgMar w:top="1160" w:right="1361" w:bottom="1200" w:left="1418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584" w:rsidRDefault="009D7584" w:rsidP="00663B96">
      <w:r>
        <w:separator/>
      </w:r>
    </w:p>
  </w:endnote>
  <w:endnote w:type="continuationSeparator" w:id="0">
    <w:p w:rsidR="009D7584" w:rsidRDefault="009D7584" w:rsidP="0066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明體 Std W5"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文鼎粗黑">
    <w:charset w:val="88"/>
    <w:family w:val="modern"/>
    <w:pitch w:val="fixed"/>
    <w:sig w:usb0="800002A3" w:usb1="38CF7C70" w:usb2="00000016" w:usb3="00000000" w:csb0="001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華康圓體 Std W5"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9298720"/>
      <w:docPartObj>
        <w:docPartGallery w:val="Page Numbers (Bottom of Page)"/>
        <w:docPartUnique/>
      </w:docPartObj>
    </w:sdtPr>
    <w:sdtEndPr/>
    <w:sdtContent>
      <w:p w:rsidR="00976039" w:rsidRDefault="0097603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C21" w:rsidRPr="00853C21">
          <w:rPr>
            <w:noProof/>
            <w:lang w:val="zh-TW"/>
          </w:rPr>
          <w:t>1</w:t>
        </w:r>
        <w:r>
          <w:fldChar w:fldCharType="end"/>
        </w:r>
      </w:p>
    </w:sdtContent>
  </w:sdt>
  <w:p w:rsidR="00976039" w:rsidRDefault="0097603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584" w:rsidRDefault="009D7584" w:rsidP="00663B96">
      <w:r>
        <w:separator/>
      </w:r>
    </w:p>
  </w:footnote>
  <w:footnote w:type="continuationSeparator" w:id="0">
    <w:p w:rsidR="009D7584" w:rsidRDefault="009D7584" w:rsidP="00663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1E1809F4"/>
    <w:lvl w:ilvl="0">
      <w:start w:val="1"/>
      <w:numFmt w:val="bullet"/>
      <w:pStyle w:val="3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6486EA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80902D3"/>
    <w:multiLevelType w:val="hybridMultilevel"/>
    <w:tmpl w:val="12C20708"/>
    <w:lvl w:ilvl="0" w:tplc="430483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555D2"/>
    <w:multiLevelType w:val="hybridMultilevel"/>
    <w:tmpl w:val="D3FAAF78"/>
    <w:lvl w:ilvl="0" w:tplc="F9CCBA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2525A9"/>
    <w:multiLevelType w:val="hybridMultilevel"/>
    <w:tmpl w:val="0868FF72"/>
    <w:lvl w:ilvl="0" w:tplc="86307CB8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E2608A"/>
    <w:multiLevelType w:val="hybridMultilevel"/>
    <w:tmpl w:val="01DC999C"/>
    <w:lvl w:ilvl="0" w:tplc="D6761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DA42C2"/>
    <w:multiLevelType w:val="hybridMultilevel"/>
    <w:tmpl w:val="80D4DC08"/>
    <w:lvl w:ilvl="0" w:tplc="C866A0F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572271"/>
    <w:multiLevelType w:val="hybridMultilevel"/>
    <w:tmpl w:val="22EC1F62"/>
    <w:lvl w:ilvl="0" w:tplc="32F8DEBA">
      <w:start w:val="1"/>
      <w:numFmt w:val="decimal"/>
      <w:lvlText w:val="（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EF68EE"/>
    <w:multiLevelType w:val="hybridMultilevel"/>
    <w:tmpl w:val="69E4DEA2"/>
    <w:lvl w:ilvl="0" w:tplc="EB908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D1265F"/>
    <w:multiLevelType w:val="hybridMultilevel"/>
    <w:tmpl w:val="D0E0BDDE"/>
    <w:lvl w:ilvl="0" w:tplc="D7F69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4150A3"/>
    <w:multiLevelType w:val="hybridMultilevel"/>
    <w:tmpl w:val="381879B6"/>
    <w:lvl w:ilvl="0" w:tplc="A6523A9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1A54B9"/>
    <w:multiLevelType w:val="multilevel"/>
    <w:tmpl w:val="EE689522"/>
    <w:lvl w:ilvl="0">
      <w:start w:val="1"/>
      <w:numFmt w:val="ideographLegalTraditional"/>
      <w:pStyle w:val="1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/>
        <w:sz w:val="28"/>
        <w:szCs w:val="28"/>
      </w:rPr>
    </w:lvl>
    <w:lvl w:ilvl="1">
      <w:start w:val="1"/>
      <w:numFmt w:val="taiwaneseCountingThousand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5"/>
      <w:numFmt w:val="taiwaneseCountingThousand"/>
      <w:lvlText w:val="(%3)"/>
      <w:lvlJc w:val="left"/>
      <w:pPr>
        <w:tabs>
          <w:tab w:val="num" w:pos="958"/>
        </w:tabs>
        <w:ind w:left="1440" w:hanging="4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Letter"/>
      <w:lvlText w:val="%6."/>
      <w:lvlJc w:val="right"/>
      <w:pPr>
        <w:tabs>
          <w:tab w:val="num" w:pos="2886"/>
        </w:tabs>
        <w:ind w:left="2886" w:hanging="482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upperRoman"/>
      <w:lvlText w:val="%8.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2" w15:restartNumberingAfterBreak="0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815C1E"/>
    <w:multiLevelType w:val="hybridMultilevel"/>
    <w:tmpl w:val="042EA81C"/>
    <w:lvl w:ilvl="0" w:tplc="0C149C2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997E8D"/>
    <w:multiLevelType w:val="hybridMultilevel"/>
    <w:tmpl w:val="039EFBDA"/>
    <w:lvl w:ilvl="0" w:tplc="451256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5837D2"/>
    <w:multiLevelType w:val="hybridMultilevel"/>
    <w:tmpl w:val="5CCC71FC"/>
    <w:lvl w:ilvl="0" w:tplc="036CA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D6C2953"/>
    <w:multiLevelType w:val="hybridMultilevel"/>
    <w:tmpl w:val="844CDD30"/>
    <w:lvl w:ilvl="0" w:tplc="EFC0183E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B82B5D"/>
    <w:multiLevelType w:val="hybridMultilevel"/>
    <w:tmpl w:val="C66A7DA0"/>
    <w:lvl w:ilvl="0" w:tplc="D9761C6C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2865F8"/>
    <w:multiLevelType w:val="hybridMultilevel"/>
    <w:tmpl w:val="93DE201A"/>
    <w:lvl w:ilvl="0" w:tplc="164A78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8A54DF"/>
    <w:multiLevelType w:val="hybridMultilevel"/>
    <w:tmpl w:val="890C2338"/>
    <w:lvl w:ilvl="0" w:tplc="5F0E1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12"/>
  </w:num>
  <w:num w:numId="6">
    <w:abstractNumId w:val="13"/>
  </w:num>
  <w:num w:numId="7">
    <w:abstractNumId w:val="10"/>
  </w:num>
  <w:num w:numId="8">
    <w:abstractNumId w:val="4"/>
  </w:num>
  <w:num w:numId="9">
    <w:abstractNumId w:val="15"/>
  </w:num>
  <w:num w:numId="10">
    <w:abstractNumId w:val="3"/>
  </w:num>
  <w:num w:numId="11">
    <w:abstractNumId w:val="7"/>
  </w:num>
  <w:num w:numId="12">
    <w:abstractNumId w:val="17"/>
  </w:num>
  <w:num w:numId="13">
    <w:abstractNumId w:val="16"/>
  </w:num>
  <w:num w:numId="14">
    <w:abstractNumId w:val="14"/>
  </w:num>
  <w:num w:numId="15">
    <w:abstractNumId w:val="2"/>
  </w:num>
  <w:num w:numId="16">
    <w:abstractNumId w:val="5"/>
  </w:num>
  <w:num w:numId="17">
    <w:abstractNumId w:val="18"/>
  </w:num>
  <w:num w:numId="18">
    <w:abstractNumId w:val="19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B96"/>
    <w:rsid w:val="000861E1"/>
    <w:rsid w:val="00130315"/>
    <w:rsid w:val="00344F70"/>
    <w:rsid w:val="005811DF"/>
    <w:rsid w:val="00603073"/>
    <w:rsid w:val="0060420E"/>
    <w:rsid w:val="00616944"/>
    <w:rsid w:val="00663B96"/>
    <w:rsid w:val="007B77E4"/>
    <w:rsid w:val="00853C21"/>
    <w:rsid w:val="00976039"/>
    <w:rsid w:val="009D7584"/>
    <w:rsid w:val="00B57CFC"/>
    <w:rsid w:val="00B927D6"/>
    <w:rsid w:val="00BD3FEA"/>
    <w:rsid w:val="00C1199F"/>
    <w:rsid w:val="00D24682"/>
    <w:rsid w:val="00F2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8FC57"/>
  <w15:docId w15:val="{F7E4D56E-FD50-43D1-BBDF-2814224B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62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63B96"/>
    <w:pPr>
      <w:widowControl w:val="0"/>
    </w:pPr>
  </w:style>
  <w:style w:type="paragraph" w:styleId="10">
    <w:name w:val="heading 1"/>
    <w:aliases w:val="題號1"/>
    <w:basedOn w:val="a0"/>
    <w:link w:val="11"/>
    <w:uiPriority w:val="9"/>
    <w:qFormat/>
    <w:rsid w:val="00663B96"/>
    <w:pPr>
      <w:autoSpaceDE w:val="0"/>
      <w:autoSpaceDN w:val="0"/>
      <w:ind w:right="116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2"/>
      <w:szCs w:val="32"/>
      <w:lang w:val="zh-TW" w:bidi="zh-TW"/>
    </w:rPr>
  </w:style>
  <w:style w:type="paragraph" w:styleId="2">
    <w:name w:val="heading 2"/>
    <w:aliases w:val="子計畫"/>
    <w:basedOn w:val="a0"/>
    <w:next w:val="a0"/>
    <w:link w:val="20"/>
    <w:uiPriority w:val="9"/>
    <w:unhideWhenUsed/>
    <w:qFormat/>
    <w:rsid w:val="00663B96"/>
    <w:pPr>
      <w:keepNext/>
      <w:widowControl/>
      <w:spacing w:after="200" w:line="720" w:lineRule="auto"/>
      <w:outlineLvl w:val="1"/>
    </w:pPr>
    <w:rPr>
      <w:rFonts w:asciiTheme="majorHAnsi" w:eastAsiaTheme="majorEastAsia" w:hAnsiTheme="majorHAnsi" w:cstheme="majorBidi"/>
      <w:b/>
      <w:bCs/>
      <w:kern w:val="0"/>
      <w:sz w:val="48"/>
      <w:szCs w:val="48"/>
      <w:lang w:eastAsia="en-US"/>
    </w:rPr>
  </w:style>
  <w:style w:type="paragraph" w:styleId="30">
    <w:name w:val="heading 3"/>
    <w:basedOn w:val="a0"/>
    <w:next w:val="a0"/>
    <w:link w:val="31"/>
    <w:qFormat/>
    <w:rsid w:val="00663B96"/>
    <w:pPr>
      <w:keepNext/>
      <w:spacing w:line="720" w:lineRule="auto"/>
      <w:outlineLvl w:val="2"/>
    </w:pPr>
    <w:rPr>
      <w:rFonts w:ascii="Cambria" w:eastAsia="標楷體" w:hAnsi="Cambria" w:cs="Times New Roman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663B96"/>
    <w:pPr>
      <w:keepNext/>
      <w:spacing w:line="720" w:lineRule="auto"/>
      <w:outlineLvl w:val="3"/>
    </w:pPr>
    <w:rPr>
      <w:rFonts w:ascii="Cambria" w:eastAsia="標楷體" w:hAnsi="Cambria" w:cs="Times New Roman"/>
      <w:sz w:val="36"/>
      <w:szCs w:val="36"/>
    </w:rPr>
  </w:style>
  <w:style w:type="paragraph" w:styleId="5">
    <w:name w:val="heading 5"/>
    <w:basedOn w:val="a0"/>
    <w:next w:val="a0"/>
    <w:link w:val="50"/>
    <w:qFormat/>
    <w:rsid w:val="00663B96"/>
    <w:pPr>
      <w:keepNext/>
      <w:spacing w:beforeLines="25"/>
      <w:ind w:left="2551" w:hanging="2551"/>
      <w:outlineLvl w:val="4"/>
    </w:pPr>
    <w:rPr>
      <w:rFonts w:ascii="Arial" w:eastAsia="標楷體" w:hAnsi="Arial" w:cs="Times New Roman"/>
      <w:bCs/>
      <w:szCs w:val="36"/>
      <w:lang w:val="x-none" w:eastAsia="x-none"/>
    </w:rPr>
  </w:style>
  <w:style w:type="paragraph" w:styleId="6">
    <w:name w:val="heading 6"/>
    <w:basedOn w:val="a0"/>
    <w:next w:val="a0"/>
    <w:link w:val="60"/>
    <w:qFormat/>
    <w:rsid w:val="00663B96"/>
    <w:pPr>
      <w:keepNext/>
      <w:spacing w:line="720" w:lineRule="auto"/>
      <w:ind w:left="3260" w:hanging="1134"/>
      <w:outlineLvl w:val="5"/>
    </w:pPr>
    <w:rPr>
      <w:rFonts w:ascii="Arial" w:eastAsia="標楷體" w:hAnsi="Arial" w:cs="Times New Roman"/>
      <w:sz w:val="36"/>
      <w:szCs w:val="36"/>
      <w:lang w:val="x-none" w:eastAsia="x-none"/>
    </w:rPr>
  </w:style>
  <w:style w:type="paragraph" w:styleId="7">
    <w:name w:val="heading 7"/>
    <w:basedOn w:val="a0"/>
    <w:next w:val="a0"/>
    <w:link w:val="70"/>
    <w:qFormat/>
    <w:rsid w:val="00663B96"/>
    <w:pPr>
      <w:keepNext/>
      <w:spacing w:line="720" w:lineRule="auto"/>
      <w:ind w:left="3827" w:hanging="1276"/>
      <w:outlineLvl w:val="6"/>
    </w:pPr>
    <w:rPr>
      <w:rFonts w:ascii="Arial" w:eastAsia="標楷體" w:hAnsi="Arial" w:cs="Times New Roman"/>
      <w:b/>
      <w:bCs/>
      <w:sz w:val="36"/>
      <w:szCs w:val="36"/>
      <w:lang w:val="x-none" w:eastAsia="x-none"/>
    </w:rPr>
  </w:style>
  <w:style w:type="paragraph" w:styleId="8">
    <w:name w:val="heading 8"/>
    <w:basedOn w:val="a0"/>
    <w:next w:val="a0"/>
    <w:link w:val="80"/>
    <w:qFormat/>
    <w:rsid w:val="00663B96"/>
    <w:pPr>
      <w:keepNext/>
      <w:spacing w:line="720" w:lineRule="auto"/>
      <w:ind w:left="4394" w:hanging="1418"/>
      <w:outlineLvl w:val="7"/>
    </w:pPr>
    <w:rPr>
      <w:rFonts w:ascii="Arial" w:eastAsia="標楷體" w:hAnsi="Arial" w:cs="Times New Roman"/>
      <w:sz w:val="36"/>
      <w:szCs w:val="36"/>
      <w:lang w:val="x-none" w:eastAsia="x-none"/>
    </w:rPr>
  </w:style>
  <w:style w:type="paragraph" w:styleId="9">
    <w:name w:val="heading 9"/>
    <w:basedOn w:val="a0"/>
    <w:next w:val="a0"/>
    <w:link w:val="90"/>
    <w:qFormat/>
    <w:rsid w:val="00663B96"/>
    <w:pPr>
      <w:keepNext/>
      <w:spacing w:line="720" w:lineRule="auto"/>
      <w:ind w:left="5102" w:hanging="1700"/>
      <w:outlineLvl w:val="8"/>
    </w:pPr>
    <w:rPr>
      <w:rFonts w:ascii="Arial" w:eastAsia="標楷體" w:hAnsi="Arial" w:cs="Times New Roman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題號1 字元"/>
    <w:basedOn w:val="a1"/>
    <w:link w:val="10"/>
    <w:uiPriority w:val="9"/>
    <w:rsid w:val="00663B96"/>
    <w:rPr>
      <w:rFonts w:ascii="微軟正黑體" w:eastAsia="微軟正黑體" w:hAnsi="微軟正黑體" w:cs="微軟正黑體"/>
      <w:b/>
      <w:bCs/>
      <w:kern w:val="0"/>
      <w:sz w:val="32"/>
      <w:szCs w:val="32"/>
      <w:lang w:val="zh-TW" w:bidi="zh-TW"/>
    </w:rPr>
  </w:style>
  <w:style w:type="character" w:customStyle="1" w:styleId="20">
    <w:name w:val="標題 2 字元"/>
    <w:aliases w:val="子計畫 字元"/>
    <w:basedOn w:val="a1"/>
    <w:link w:val="2"/>
    <w:uiPriority w:val="9"/>
    <w:rsid w:val="00663B96"/>
    <w:rPr>
      <w:rFonts w:asciiTheme="majorHAnsi" w:eastAsiaTheme="majorEastAsia" w:hAnsiTheme="majorHAnsi" w:cstheme="majorBidi"/>
      <w:b/>
      <w:bCs/>
      <w:kern w:val="0"/>
      <w:sz w:val="48"/>
      <w:szCs w:val="48"/>
      <w:lang w:eastAsia="en-US"/>
    </w:rPr>
  </w:style>
  <w:style w:type="character" w:customStyle="1" w:styleId="31">
    <w:name w:val="標題 3 字元"/>
    <w:basedOn w:val="a1"/>
    <w:link w:val="30"/>
    <w:rsid w:val="00663B96"/>
    <w:rPr>
      <w:rFonts w:ascii="Cambria" w:eastAsia="標楷體" w:hAnsi="Cambria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rsid w:val="00663B96"/>
    <w:rPr>
      <w:rFonts w:ascii="Cambria" w:eastAsia="標楷體" w:hAnsi="Cambria" w:cs="Times New Roman"/>
      <w:sz w:val="36"/>
      <w:szCs w:val="36"/>
    </w:rPr>
  </w:style>
  <w:style w:type="character" w:customStyle="1" w:styleId="50">
    <w:name w:val="標題 5 字元"/>
    <w:basedOn w:val="a1"/>
    <w:link w:val="5"/>
    <w:rsid w:val="00663B96"/>
    <w:rPr>
      <w:rFonts w:ascii="Arial" w:eastAsia="標楷體" w:hAnsi="Arial" w:cs="Times New Roman"/>
      <w:bCs/>
      <w:szCs w:val="36"/>
      <w:lang w:val="x-none" w:eastAsia="x-none"/>
    </w:rPr>
  </w:style>
  <w:style w:type="character" w:customStyle="1" w:styleId="60">
    <w:name w:val="標題 6 字元"/>
    <w:basedOn w:val="a1"/>
    <w:link w:val="6"/>
    <w:rsid w:val="00663B96"/>
    <w:rPr>
      <w:rFonts w:ascii="Arial" w:eastAsia="標楷體" w:hAnsi="Arial" w:cs="Times New Roman"/>
      <w:sz w:val="36"/>
      <w:szCs w:val="36"/>
      <w:lang w:val="x-none" w:eastAsia="x-none"/>
    </w:rPr>
  </w:style>
  <w:style w:type="character" w:customStyle="1" w:styleId="70">
    <w:name w:val="標題 7 字元"/>
    <w:basedOn w:val="a1"/>
    <w:link w:val="7"/>
    <w:rsid w:val="00663B96"/>
    <w:rPr>
      <w:rFonts w:ascii="Arial" w:eastAsia="標楷體" w:hAnsi="Arial" w:cs="Times New Roman"/>
      <w:b/>
      <w:bCs/>
      <w:sz w:val="36"/>
      <w:szCs w:val="36"/>
      <w:lang w:val="x-none" w:eastAsia="x-none"/>
    </w:rPr>
  </w:style>
  <w:style w:type="character" w:customStyle="1" w:styleId="80">
    <w:name w:val="標題 8 字元"/>
    <w:basedOn w:val="a1"/>
    <w:link w:val="8"/>
    <w:rsid w:val="00663B96"/>
    <w:rPr>
      <w:rFonts w:ascii="Arial" w:eastAsia="標楷體" w:hAnsi="Arial" w:cs="Times New Roman"/>
      <w:sz w:val="36"/>
      <w:szCs w:val="36"/>
      <w:lang w:val="x-none" w:eastAsia="x-none"/>
    </w:rPr>
  </w:style>
  <w:style w:type="character" w:customStyle="1" w:styleId="90">
    <w:name w:val="標題 9 字元"/>
    <w:basedOn w:val="a1"/>
    <w:link w:val="9"/>
    <w:rsid w:val="00663B96"/>
    <w:rPr>
      <w:rFonts w:ascii="Arial" w:eastAsia="標楷體" w:hAnsi="Arial" w:cs="Times New Roman"/>
      <w:sz w:val="36"/>
      <w:szCs w:val="36"/>
      <w:lang w:val="x-none" w:eastAsia="x-none"/>
    </w:rPr>
  </w:style>
  <w:style w:type="paragraph" w:styleId="a4">
    <w:name w:val="List Paragraph"/>
    <w:basedOn w:val="a0"/>
    <w:link w:val="a5"/>
    <w:uiPriority w:val="34"/>
    <w:qFormat/>
    <w:rsid w:val="00663B96"/>
    <w:pPr>
      <w:ind w:leftChars="200" w:left="480"/>
    </w:pPr>
  </w:style>
  <w:style w:type="character" w:styleId="a6">
    <w:name w:val="annotation reference"/>
    <w:basedOn w:val="a1"/>
    <w:uiPriority w:val="99"/>
    <w:semiHidden/>
    <w:unhideWhenUsed/>
    <w:rsid w:val="00663B96"/>
    <w:rPr>
      <w:sz w:val="18"/>
      <w:szCs w:val="18"/>
    </w:rPr>
  </w:style>
  <w:style w:type="paragraph" w:styleId="a7">
    <w:name w:val="annotation text"/>
    <w:basedOn w:val="a0"/>
    <w:link w:val="a8"/>
    <w:uiPriority w:val="99"/>
    <w:semiHidden/>
    <w:unhideWhenUsed/>
    <w:rsid w:val="00663B96"/>
  </w:style>
  <w:style w:type="character" w:customStyle="1" w:styleId="a8">
    <w:name w:val="註解文字 字元"/>
    <w:basedOn w:val="a1"/>
    <w:link w:val="a7"/>
    <w:uiPriority w:val="99"/>
    <w:semiHidden/>
    <w:rsid w:val="00663B96"/>
  </w:style>
  <w:style w:type="paragraph" w:styleId="a9">
    <w:name w:val="annotation subject"/>
    <w:basedOn w:val="a7"/>
    <w:next w:val="a7"/>
    <w:link w:val="aa"/>
    <w:uiPriority w:val="99"/>
    <w:semiHidden/>
    <w:unhideWhenUsed/>
    <w:rsid w:val="00663B9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663B96"/>
    <w:rPr>
      <w:b/>
      <w:bCs/>
    </w:rPr>
  </w:style>
  <w:style w:type="paragraph" w:styleId="ab">
    <w:name w:val="Balloon Text"/>
    <w:basedOn w:val="a0"/>
    <w:link w:val="ac"/>
    <w:uiPriority w:val="99"/>
    <w:unhideWhenUsed/>
    <w:rsid w:val="00663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rsid w:val="00663B9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0"/>
    <w:link w:val="ae"/>
    <w:uiPriority w:val="99"/>
    <w:unhideWhenUsed/>
    <w:rsid w:val="00663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rsid w:val="00663B96"/>
    <w:rPr>
      <w:sz w:val="20"/>
      <w:szCs w:val="20"/>
    </w:rPr>
  </w:style>
  <w:style w:type="paragraph" w:styleId="af">
    <w:name w:val="footer"/>
    <w:aliases w:val=" 字元 字元"/>
    <w:basedOn w:val="a0"/>
    <w:link w:val="af0"/>
    <w:uiPriority w:val="99"/>
    <w:unhideWhenUsed/>
    <w:rsid w:val="00663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aliases w:val=" 字元 字元 字元"/>
    <w:basedOn w:val="a1"/>
    <w:link w:val="af"/>
    <w:uiPriority w:val="99"/>
    <w:rsid w:val="00663B96"/>
    <w:rPr>
      <w:sz w:val="20"/>
      <w:szCs w:val="20"/>
    </w:rPr>
  </w:style>
  <w:style w:type="character" w:styleId="af1">
    <w:name w:val="Book Title"/>
    <w:uiPriority w:val="33"/>
    <w:qFormat/>
    <w:rsid w:val="00663B96"/>
    <w:rPr>
      <w:rFonts w:ascii="標楷體" w:eastAsia="標楷體" w:hAnsi="標楷體"/>
      <w:b/>
      <w:sz w:val="30"/>
      <w:szCs w:val="30"/>
    </w:rPr>
  </w:style>
  <w:style w:type="character" w:customStyle="1" w:styleId="a5">
    <w:name w:val="清單段落 字元"/>
    <w:link w:val="a4"/>
    <w:uiPriority w:val="34"/>
    <w:rsid w:val="00663B96"/>
  </w:style>
  <w:style w:type="table" w:styleId="af2">
    <w:name w:val="Table Grid"/>
    <w:basedOn w:val="a2"/>
    <w:uiPriority w:val="39"/>
    <w:rsid w:val="0066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63B9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0"/>
    <w:link w:val="af4"/>
    <w:uiPriority w:val="99"/>
    <w:qFormat/>
    <w:rsid w:val="00663B96"/>
    <w:pPr>
      <w:autoSpaceDE w:val="0"/>
      <w:autoSpaceDN w:val="0"/>
    </w:pPr>
    <w:rPr>
      <w:rFonts w:ascii="細明體" w:eastAsia="細明體" w:hAnsi="細明體" w:cs="細明體"/>
      <w:kern w:val="0"/>
      <w:szCs w:val="24"/>
      <w:lang w:val="zh-TW" w:bidi="zh-TW"/>
    </w:rPr>
  </w:style>
  <w:style w:type="character" w:customStyle="1" w:styleId="af4">
    <w:name w:val="本文 字元"/>
    <w:basedOn w:val="a1"/>
    <w:link w:val="af3"/>
    <w:uiPriority w:val="99"/>
    <w:rsid w:val="00663B96"/>
    <w:rPr>
      <w:rFonts w:ascii="細明體" w:eastAsia="細明體" w:hAnsi="細明體" w:cs="細明體"/>
      <w:kern w:val="0"/>
      <w:szCs w:val="24"/>
      <w:lang w:val="zh-TW" w:bidi="zh-TW"/>
    </w:rPr>
  </w:style>
  <w:style w:type="paragraph" w:customStyle="1" w:styleId="TableParagraph">
    <w:name w:val="Table Paragraph"/>
    <w:basedOn w:val="a0"/>
    <w:uiPriority w:val="1"/>
    <w:qFormat/>
    <w:rsid w:val="00663B96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customStyle="1" w:styleId="Default">
    <w:name w:val="Default"/>
    <w:rsid w:val="00663B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">
    <w:name w:val="List Bullet"/>
    <w:basedOn w:val="a0"/>
    <w:uiPriority w:val="99"/>
    <w:unhideWhenUsed/>
    <w:rsid w:val="00663B96"/>
    <w:pPr>
      <w:numPr>
        <w:numId w:val="1"/>
      </w:numPr>
      <w:contextualSpacing/>
    </w:pPr>
  </w:style>
  <w:style w:type="paragraph" w:styleId="af5">
    <w:name w:val="Date"/>
    <w:basedOn w:val="a0"/>
    <w:next w:val="a0"/>
    <w:link w:val="af6"/>
    <w:uiPriority w:val="99"/>
    <w:unhideWhenUsed/>
    <w:rsid w:val="00663B96"/>
    <w:pPr>
      <w:jc w:val="right"/>
    </w:pPr>
  </w:style>
  <w:style w:type="character" w:customStyle="1" w:styleId="af6">
    <w:name w:val="日期 字元"/>
    <w:basedOn w:val="a1"/>
    <w:link w:val="af5"/>
    <w:uiPriority w:val="99"/>
    <w:rsid w:val="00663B96"/>
  </w:style>
  <w:style w:type="paragraph" w:customStyle="1" w:styleId="af7">
    <w:name w:val="圖目錄"/>
    <w:basedOn w:val="a0"/>
    <w:link w:val="af8"/>
    <w:qFormat/>
    <w:rsid w:val="00663B96"/>
    <w:pPr>
      <w:adjustRightInd w:val="0"/>
      <w:snapToGrid w:val="0"/>
      <w:spacing w:before="60" w:after="60" w:line="360" w:lineRule="auto"/>
      <w:ind w:firstLineChars="200" w:firstLine="480"/>
      <w:jc w:val="center"/>
    </w:pPr>
    <w:rPr>
      <w:rFonts w:ascii="標楷體" w:eastAsia="標楷體" w:hAnsi="標楷體" w:cs="Times New Roman"/>
      <w:bCs/>
      <w:szCs w:val="24"/>
    </w:rPr>
  </w:style>
  <w:style w:type="character" w:customStyle="1" w:styleId="af8">
    <w:name w:val="圖目錄 字元"/>
    <w:link w:val="af7"/>
    <w:rsid w:val="00663B96"/>
    <w:rPr>
      <w:rFonts w:ascii="標楷體" w:eastAsia="標楷體" w:hAnsi="標楷體" w:cs="Times New Roman"/>
      <w:bCs/>
      <w:szCs w:val="24"/>
    </w:rPr>
  </w:style>
  <w:style w:type="paragraph" w:styleId="Web">
    <w:name w:val="Normal (Web)"/>
    <w:basedOn w:val="a0"/>
    <w:uiPriority w:val="99"/>
    <w:rsid w:val="00663B96"/>
    <w:pPr>
      <w:widowControl/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szCs w:val="24"/>
    </w:rPr>
  </w:style>
  <w:style w:type="table" w:customStyle="1" w:styleId="61">
    <w:name w:val="表格格線6"/>
    <w:basedOn w:val="a2"/>
    <w:next w:val="af2"/>
    <w:uiPriority w:val="59"/>
    <w:rsid w:val="0066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無清單1"/>
    <w:next w:val="a3"/>
    <w:uiPriority w:val="99"/>
    <w:semiHidden/>
    <w:unhideWhenUsed/>
    <w:rsid w:val="00663B96"/>
  </w:style>
  <w:style w:type="paragraph" w:styleId="af9">
    <w:name w:val="Plain Text"/>
    <w:aliases w:val="一般文字 字元"/>
    <w:basedOn w:val="a0"/>
    <w:next w:val="a0"/>
    <w:link w:val="afa"/>
    <w:rsid w:val="00663B96"/>
    <w:pPr>
      <w:autoSpaceDE w:val="0"/>
      <w:autoSpaceDN w:val="0"/>
      <w:adjustRightInd w:val="0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afa">
    <w:name w:val="純文字 字元"/>
    <w:aliases w:val="一般文字 字元 字元"/>
    <w:basedOn w:val="a1"/>
    <w:link w:val="af9"/>
    <w:rsid w:val="00663B96"/>
    <w:rPr>
      <w:rFonts w:ascii="Times New Roman" w:eastAsia="標楷體" w:hAnsi="Times New Roman" w:cs="Times New Roman"/>
      <w:kern w:val="0"/>
      <w:szCs w:val="24"/>
    </w:rPr>
  </w:style>
  <w:style w:type="character" w:styleId="afb">
    <w:name w:val="Hyperlink"/>
    <w:basedOn w:val="a1"/>
    <w:uiPriority w:val="99"/>
    <w:unhideWhenUsed/>
    <w:rsid w:val="00663B96"/>
    <w:rPr>
      <w:color w:val="0000FF" w:themeColor="hyperlink"/>
      <w:u w:val="single"/>
    </w:rPr>
  </w:style>
  <w:style w:type="character" w:styleId="afc">
    <w:name w:val="page number"/>
    <w:basedOn w:val="a1"/>
    <w:rsid w:val="00663B96"/>
  </w:style>
  <w:style w:type="character" w:styleId="afd">
    <w:name w:val="Strong"/>
    <w:basedOn w:val="a1"/>
    <w:uiPriority w:val="99"/>
    <w:qFormat/>
    <w:rsid w:val="00663B96"/>
    <w:rPr>
      <w:b/>
      <w:bCs/>
    </w:rPr>
  </w:style>
  <w:style w:type="paragraph" w:styleId="afe">
    <w:name w:val="Normal Indent"/>
    <w:basedOn w:val="a0"/>
    <w:rsid w:val="00663B96"/>
    <w:pPr>
      <w:ind w:leftChars="200" w:left="480"/>
    </w:pPr>
    <w:rPr>
      <w:rFonts w:ascii="Times New Roman" w:eastAsia="標楷體" w:hAnsi="Times New Roman" w:cs="Times New Roman"/>
      <w:szCs w:val="24"/>
    </w:rPr>
  </w:style>
  <w:style w:type="character" w:customStyle="1" w:styleId="13">
    <w:name w:val="註解文字 字元1"/>
    <w:basedOn w:val="a1"/>
    <w:uiPriority w:val="99"/>
    <w:semiHidden/>
    <w:rsid w:val="00663B96"/>
    <w:rPr>
      <w:rFonts w:ascii="Times New Roman" w:eastAsia="標楷體" w:hAnsi="Times New Roman" w:cs="Times New Roman"/>
      <w:szCs w:val="20"/>
    </w:rPr>
  </w:style>
  <w:style w:type="character" w:customStyle="1" w:styleId="14">
    <w:name w:val="註解主旨 字元1"/>
    <w:basedOn w:val="13"/>
    <w:uiPriority w:val="99"/>
    <w:semiHidden/>
    <w:rsid w:val="00663B96"/>
    <w:rPr>
      <w:rFonts w:ascii="Times New Roman" w:eastAsia="標楷體" w:hAnsi="Times New Roman" w:cs="Times New Roman"/>
      <w:b/>
      <w:bCs/>
      <w:szCs w:val="20"/>
    </w:rPr>
  </w:style>
  <w:style w:type="paragraph" w:customStyle="1" w:styleId="aff">
    <w:name w:val="本文一"/>
    <w:basedOn w:val="aff0"/>
    <w:rsid w:val="00663B96"/>
    <w:pPr>
      <w:widowControl w:val="0"/>
      <w:adjustRightInd w:val="0"/>
      <w:spacing w:before="240" w:after="240" w:line="460" w:lineRule="exact"/>
      <w:ind w:leftChars="0" w:left="0"/>
      <w:jc w:val="center"/>
    </w:pPr>
    <w:rPr>
      <w:rFonts w:ascii="標楷體" w:hAnsi="Times New Roman"/>
      <w:b/>
      <w:kern w:val="2"/>
      <w:sz w:val="36"/>
      <w:szCs w:val="20"/>
      <w:lang w:eastAsia="zh-TW"/>
    </w:rPr>
  </w:style>
  <w:style w:type="paragraph" w:customStyle="1" w:styleId="310">
    <w:name w:val="標題 31"/>
    <w:basedOn w:val="a0"/>
    <w:uiPriority w:val="1"/>
    <w:qFormat/>
    <w:rsid w:val="00663B96"/>
    <w:pPr>
      <w:autoSpaceDE w:val="0"/>
      <w:autoSpaceDN w:val="0"/>
      <w:adjustRightInd w:val="0"/>
      <w:spacing w:before="15"/>
      <w:ind w:left="110"/>
      <w:outlineLvl w:val="2"/>
    </w:pPr>
    <w:rPr>
      <w:rFonts w:ascii="標楷體" w:eastAsia="標楷體" w:hAnsi="Times New Roman" w:cs="標楷體"/>
      <w:b/>
      <w:bCs/>
      <w:kern w:val="0"/>
      <w:sz w:val="28"/>
      <w:szCs w:val="28"/>
    </w:rPr>
  </w:style>
  <w:style w:type="paragraph" w:styleId="aff0">
    <w:name w:val="Body Text Indent"/>
    <w:basedOn w:val="a0"/>
    <w:link w:val="aff1"/>
    <w:unhideWhenUsed/>
    <w:rsid w:val="00663B96"/>
    <w:pPr>
      <w:widowControl/>
      <w:spacing w:after="120" w:line="276" w:lineRule="auto"/>
      <w:ind w:leftChars="200" w:left="480"/>
    </w:pPr>
    <w:rPr>
      <w:rFonts w:ascii="Calibri" w:eastAsia="標楷體" w:hAnsi="Calibri" w:cs="Times New Roman"/>
      <w:kern w:val="0"/>
      <w:lang w:eastAsia="en-US"/>
    </w:rPr>
  </w:style>
  <w:style w:type="character" w:customStyle="1" w:styleId="aff1">
    <w:name w:val="本文縮排 字元"/>
    <w:basedOn w:val="a1"/>
    <w:link w:val="aff0"/>
    <w:rsid w:val="00663B96"/>
    <w:rPr>
      <w:rFonts w:ascii="Calibri" w:eastAsia="標楷體" w:hAnsi="Calibri" w:cs="Times New Roman"/>
      <w:kern w:val="0"/>
      <w:lang w:eastAsia="en-US"/>
    </w:rPr>
  </w:style>
  <w:style w:type="character" w:styleId="aff2">
    <w:name w:val="Emphasis"/>
    <w:uiPriority w:val="20"/>
    <w:qFormat/>
    <w:rsid w:val="00663B96"/>
    <w:rPr>
      <w:i/>
      <w:iCs/>
    </w:rPr>
  </w:style>
  <w:style w:type="paragraph" w:customStyle="1" w:styleId="21">
    <w:name w:val="暗色格線 21"/>
    <w:uiPriority w:val="1"/>
    <w:qFormat/>
    <w:rsid w:val="00663B9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-11">
    <w:name w:val="彩色清單 - 輔色 11"/>
    <w:basedOn w:val="a0"/>
    <w:link w:val="-1"/>
    <w:uiPriority w:val="34"/>
    <w:qFormat/>
    <w:rsid w:val="00663B96"/>
    <w:pPr>
      <w:ind w:leftChars="200" w:left="480"/>
    </w:pPr>
    <w:rPr>
      <w:rFonts w:ascii="Times New Roman" w:eastAsia="標楷體" w:hAnsi="Times New Roman" w:cs="Times New Roman"/>
      <w:szCs w:val="24"/>
    </w:rPr>
  </w:style>
  <w:style w:type="paragraph" w:styleId="aff3">
    <w:name w:val="Title"/>
    <w:basedOn w:val="a0"/>
    <w:link w:val="aff4"/>
    <w:qFormat/>
    <w:rsid w:val="00663B96"/>
    <w:pPr>
      <w:spacing w:before="240" w:after="60"/>
      <w:jc w:val="center"/>
      <w:outlineLvl w:val="0"/>
    </w:pPr>
    <w:rPr>
      <w:rFonts w:ascii="Arial" w:eastAsia="標楷體" w:hAnsi="Arial" w:cs="Arial"/>
      <w:b/>
      <w:bCs/>
      <w:szCs w:val="32"/>
    </w:rPr>
  </w:style>
  <w:style w:type="character" w:customStyle="1" w:styleId="aff4">
    <w:name w:val="標題 字元"/>
    <w:basedOn w:val="a1"/>
    <w:link w:val="aff3"/>
    <w:rsid w:val="00663B96"/>
    <w:rPr>
      <w:rFonts w:ascii="Arial" w:eastAsia="標楷體" w:hAnsi="Arial" w:cs="Arial"/>
      <w:b/>
      <w:bCs/>
      <w:szCs w:val="32"/>
    </w:rPr>
  </w:style>
  <w:style w:type="character" w:customStyle="1" w:styleId="-1">
    <w:name w:val="彩色清單 - 輔色 1 字元"/>
    <w:link w:val="-11"/>
    <w:uiPriority w:val="34"/>
    <w:locked/>
    <w:rsid w:val="00663B96"/>
    <w:rPr>
      <w:rFonts w:ascii="Times New Roman" w:eastAsia="標楷體" w:hAnsi="Times New Roman" w:cs="Times New Roman"/>
      <w:szCs w:val="24"/>
    </w:rPr>
  </w:style>
  <w:style w:type="character" w:customStyle="1" w:styleId="CharAttribute27">
    <w:name w:val="CharAttribute27"/>
    <w:rsid w:val="00663B96"/>
    <w:rPr>
      <w:rFonts w:ascii="Arial" w:eastAsia="華康明體 Std W5"/>
      <w:sz w:val="22"/>
    </w:rPr>
  </w:style>
  <w:style w:type="paragraph" w:customStyle="1" w:styleId="ParaAttribute18">
    <w:name w:val="ParaAttribute18"/>
    <w:rsid w:val="00663B96"/>
    <w:pPr>
      <w:widowControl w:val="0"/>
      <w:tabs>
        <w:tab w:val="left" w:pos="193"/>
      </w:tabs>
      <w:spacing w:line="320" w:lineRule="exact"/>
      <w:ind w:left="194" w:right="-48" w:hanging="2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styleId="22">
    <w:name w:val="Body Text Indent 2"/>
    <w:basedOn w:val="a0"/>
    <w:link w:val="23"/>
    <w:rsid w:val="00663B96"/>
    <w:pPr>
      <w:spacing w:beforeLines="100" w:before="360" w:line="360" w:lineRule="auto"/>
      <w:ind w:left="480"/>
      <w:jc w:val="both"/>
    </w:pPr>
    <w:rPr>
      <w:rFonts w:ascii="標楷體" w:eastAsia="標楷體" w:hAnsi="標楷體" w:cs="Times New Roman"/>
      <w:szCs w:val="24"/>
    </w:rPr>
  </w:style>
  <w:style w:type="character" w:customStyle="1" w:styleId="23">
    <w:name w:val="本文縮排 2 字元"/>
    <w:basedOn w:val="a1"/>
    <w:link w:val="22"/>
    <w:rsid w:val="00663B96"/>
    <w:rPr>
      <w:rFonts w:ascii="標楷體" w:eastAsia="標楷體" w:hAnsi="標楷體" w:cs="Times New Roman"/>
      <w:szCs w:val="24"/>
    </w:rPr>
  </w:style>
  <w:style w:type="paragraph" w:styleId="HTML">
    <w:name w:val="HTML Preformatted"/>
    <w:basedOn w:val="a0"/>
    <w:link w:val="HTML0"/>
    <w:rsid w:val="00663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customStyle="1" w:styleId="HTML0">
    <w:name w:val="HTML 預設格式 字元"/>
    <w:basedOn w:val="a1"/>
    <w:link w:val="HTML"/>
    <w:rsid w:val="00663B96"/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customStyle="1" w:styleId="apple-converted-space">
    <w:name w:val="apple-converted-space"/>
    <w:rsid w:val="00663B96"/>
  </w:style>
  <w:style w:type="paragraph" w:styleId="3">
    <w:name w:val="List Bullet 3"/>
    <w:basedOn w:val="a0"/>
    <w:rsid w:val="00663B96"/>
    <w:pPr>
      <w:numPr>
        <w:numId w:val="2"/>
      </w:numPr>
    </w:pPr>
    <w:rPr>
      <w:rFonts w:ascii="Times New Roman" w:eastAsia="標楷體" w:hAnsi="Times New Roman" w:cs="Times New Roman"/>
      <w:szCs w:val="24"/>
    </w:rPr>
  </w:style>
  <w:style w:type="table" w:customStyle="1" w:styleId="24">
    <w:name w:val="2"/>
    <w:basedOn w:val="a2"/>
    <w:rsid w:val="00663B96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  <w:tblPr>
      <w:tblStyleRowBandSize w:val="1"/>
      <w:tblStyleColBandSize w:val="1"/>
    </w:tblPr>
  </w:style>
  <w:style w:type="table" w:customStyle="1" w:styleId="15">
    <w:name w:val="1"/>
    <w:basedOn w:val="a2"/>
    <w:rsid w:val="00663B96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  <w:tblPr>
      <w:tblStyleRowBandSize w:val="1"/>
      <w:tblStyleColBandSize w:val="1"/>
    </w:tblPr>
  </w:style>
  <w:style w:type="paragraph" w:customStyle="1" w:styleId="16">
    <w:name w:val="內文1"/>
    <w:rsid w:val="00663B9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17">
    <w:name w:val="預設段落字型1"/>
    <w:rsid w:val="00663B96"/>
  </w:style>
  <w:style w:type="character" w:styleId="aff5">
    <w:name w:val="FollowedHyperlink"/>
    <w:uiPriority w:val="99"/>
    <w:rsid w:val="00663B96"/>
    <w:rPr>
      <w:color w:val="800080"/>
      <w:u w:val="single"/>
    </w:rPr>
  </w:style>
  <w:style w:type="paragraph" w:styleId="32">
    <w:name w:val="Body Text Indent 3"/>
    <w:basedOn w:val="a0"/>
    <w:link w:val="33"/>
    <w:rsid w:val="00663B96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1"/>
    <w:link w:val="32"/>
    <w:rsid w:val="00663B96"/>
    <w:rPr>
      <w:rFonts w:ascii="Times New Roman" w:eastAsia="標楷體" w:hAnsi="Times New Roman" w:cs="Times New Roman"/>
      <w:sz w:val="16"/>
      <w:szCs w:val="16"/>
    </w:rPr>
  </w:style>
  <w:style w:type="paragraph" w:styleId="25">
    <w:name w:val="Body Text 2"/>
    <w:basedOn w:val="a0"/>
    <w:link w:val="26"/>
    <w:rsid w:val="00663B96"/>
    <w:pPr>
      <w:spacing w:after="120" w:line="480" w:lineRule="auto"/>
    </w:pPr>
    <w:rPr>
      <w:rFonts w:ascii="Times New Roman" w:eastAsia="標楷體" w:hAnsi="Times New Roman" w:cs="Times New Roman"/>
      <w:szCs w:val="24"/>
    </w:rPr>
  </w:style>
  <w:style w:type="character" w:customStyle="1" w:styleId="26">
    <w:name w:val="本文 2 字元"/>
    <w:basedOn w:val="a1"/>
    <w:link w:val="25"/>
    <w:rsid w:val="00663B96"/>
    <w:rPr>
      <w:rFonts w:ascii="Times New Roman" w:eastAsia="標楷體" w:hAnsi="Times New Roman" w:cs="Times New Roman"/>
      <w:szCs w:val="24"/>
    </w:rPr>
  </w:style>
  <w:style w:type="paragraph" w:customStyle="1" w:styleId="18">
    <w:name w:val="文1"/>
    <w:basedOn w:val="a0"/>
    <w:rsid w:val="00663B96"/>
    <w:pPr>
      <w:spacing w:beforeLines="50" w:before="180" w:afterLines="50" w:after="180" w:line="560" w:lineRule="exact"/>
      <w:ind w:firstLineChars="225" w:firstLine="585"/>
      <w:jc w:val="both"/>
    </w:pPr>
    <w:rPr>
      <w:rFonts w:ascii="細明體" w:eastAsia="細明體" w:hAnsi="Times New Roman" w:cs="Times New Roman"/>
      <w:sz w:val="26"/>
      <w:szCs w:val="24"/>
    </w:rPr>
  </w:style>
  <w:style w:type="paragraph" w:customStyle="1" w:styleId="c12">
    <w:name w:val="c12"/>
    <w:basedOn w:val="a0"/>
    <w:rsid w:val="00663B96"/>
    <w:pPr>
      <w:widowControl/>
      <w:spacing w:before="100" w:beforeAutospacing="1" w:after="100" w:afterAutospacing="1"/>
    </w:pPr>
    <w:rPr>
      <w:rFonts w:ascii="新細明體" w:eastAsia="標楷體" w:hAnsi="Times New Roman" w:cs="Times New Roman" w:hint="eastAsia"/>
      <w:kern w:val="0"/>
      <w:szCs w:val="24"/>
    </w:rPr>
  </w:style>
  <w:style w:type="paragraph" w:styleId="34">
    <w:name w:val="Body Text 3"/>
    <w:basedOn w:val="a0"/>
    <w:link w:val="35"/>
    <w:rsid w:val="00663B96"/>
    <w:pPr>
      <w:spacing w:after="12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5">
    <w:name w:val="本文 3 字元"/>
    <w:basedOn w:val="a1"/>
    <w:link w:val="34"/>
    <w:rsid w:val="00663B96"/>
    <w:rPr>
      <w:rFonts w:ascii="Times New Roman" w:eastAsia="標楷體" w:hAnsi="Times New Roman" w:cs="Times New Roman"/>
      <w:sz w:val="16"/>
      <w:szCs w:val="16"/>
    </w:rPr>
  </w:style>
  <w:style w:type="character" w:styleId="HTML1">
    <w:name w:val="HTML Typewriter"/>
    <w:rsid w:val="00663B96"/>
    <w:rPr>
      <w:rFonts w:ascii="細明體" w:eastAsia="細明體" w:hAnsi="細明體" w:cs="細明體"/>
      <w:sz w:val="24"/>
      <w:szCs w:val="24"/>
    </w:rPr>
  </w:style>
  <w:style w:type="paragraph" w:customStyle="1" w:styleId="xl26">
    <w:name w:val="xl26"/>
    <w:basedOn w:val="a0"/>
    <w:rsid w:val="00663B9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styleId="27">
    <w:name w:val="List 2"/>
    <w:basedOn w:val="a0"/>
    <w:rsid w:val="00663B96"/>
    <w:pPr>
      <w:ind w:left="960" w:hanging="480"/>
    </w:pPr>
    <w:rPr>
      <w:rFonts w:ascii="Times New Roman" w:eastAsia="標楷體" w:hAnsi="Times New Roman" w:cs="Times New Roman"/>
      <w:szCs w:val="20"/>
    </w:rPr>
  </w:style>
  <w:style w:type="paragraph" w:styleId="28">
    <w:name w:val="Body Text First Indent 2"/>
    <w:basedOn w:val="aff0"/>
    <w:link w:val="29"/>
    <w:rsid w:val="00663B96"/>
    <w:pPr>
      <w:widowControl w:val="0"/>
      <w:spacing w:line="240" w:lineRule="auto"/>
      <w:ind w:left="200" w:firstLineChars="100" w:firstLine="210"/>
    </w:pPr>
    <w:rPr>
      <w:rFonts w:ascii="Times New Roman" w:hAnsi="Times New Roman"/>
      <w:kern w:val="2"/>
      <w:szCs w:val="24"/>
      <w:lang w:eastAsia="zh-TW"/>
    </w:rPr>
  </w:style>
  <w:style w:type="character" w:customStyle="1" w:styleId="29">
    <w:name w:val="本文第一層縮排 2 字元"/>
    <w:basedOn w:val="aff1"/>
    <w:link w:val="28"/>
    <w:rsid w:val="00663B96"/>
    <w:rPr>
      <w:rFonts w:ascii="Times New Roman" w:eastAsia="標楷體" w:hAnsi="Times New Roman" w:cs="Times New Roman"/>
      <w:kern w:val="0"/>
      <w:szCs w:val="24"/>
      <w:lang w:eastAsia="en-US"/>
    </w:rPr>
  </w:style>
  <w:style w:type="paragraph" w:customStyle="1" w:styleId="aff6">
    <w:name w:val="a"/>
    <w:basedOn w:val="a0"/>
    <w:rsid w:val="00663B96"/>
    <w:pPr>
      <w:widowControl/>
      <w:spacing w:before="100" w:after="100"/>
    </w:pPr>
    <w:rPr>
      <w:rFonts w:ascii="新細明體" w:eastAsia="標楷體" w:hAnsi="新細明體" w:cs="Times New Roman" w:hint="eastAsia"/>
      <w:kern w:val="0"/>
      <w:szCs w:val="20"/>
    </w:rPr>
  </w:style>
  <w:style w:type="paragraph" w:styleId="aff7">
    <w:name w:val="Note Heading"/>
    <w:basedOn w:val="a0"/>
    <w:next w:val="a0"/>
    <w:link w:val="aff8"/>
    <w:rsid w:val="00663B96"/>
    <w:pPr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ff8">
    <w:name w:val="註釋標題 字元"/>
    <w:basedOn w:val="a1"/>
    <w:link w:val="aff7"/>
    <w:rsid w:val="00663B96"/>
    <w:rPr>
      <w:rFonts w:ascii="Times New Roman" w:eastAsia="標楷體" w:hAnsi="Times New Roman" w:cs="Times New Roman"/>
      <w:szCs w:val="24"/>
    </w:rPr>
  </w:style>
  <w:style w:type="paragraph" w:customStyle="1" w:styleId="body7">
    <w:name w:val="body7"/>
    <w:basedOn w:val="a0"/>
    <w:rsid w:val="00663B96"/>
    <w:pPr>
      <w:widowControl/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szCs w:val="24"/>
    </w:rPr>
  </w:style>
  <w:style w:type="paragraph" w:styleId="aff9">
    <w:name w:val="List"/>
    <w:basedOn w:val="a0"/>
    <w:rsid w:val="00663B96"/>
    <w:pPr>
      <w:ind w:leftChars="200" w:left="100" w:hangingChars="200" w:hanging="200"/>
    </w:pPr>
    <w:rPr>
      <w:rFonts w:ascii="Times New Roman" w:eastAsia="標楷體" w:hAnsi="Times New Roman" w:cs="Times New Roman"/>
      <w:szCs w:val="24"/>
    </w:rPr>
  </w:style>
  <w:style w:type="paragraph" w:styleId="affa">
    <w:name w:val="Document Map"/>
    <w:basedOn w:val="a0"/>
    <w:link w:val="affb"/>
    <w:rsid w:val="00663B96"/>
    <w:pPr>
      <w:shd w:val="clear" w:color="auto" w:fill="000080"/>
    </w:pPr>
    <w:rPr>
      <w:rFonts w:ascii="Arial" w:eastAsia="標楷體" w:hAnsi="Arial" w:cs="Times New Roman"/>
      <w:szCs w:val="24"/>
    </w:rPr>
  </w:style>
  <w:style w:type="character" w:customStyle="1" w:styleId="affb">
    <w:name w:val="文件引導模式 字元"/>
    <w:basedOn w:val="a1"/>
    <w:link w:val="affa"/>
    <w:rsid w:val="00663B96"/>
    <w:rPr>
      <w:rFonts w:ascii="Arial" w:eastAsia="標楷體" w:hAnsi="Arial" w:cs="Times New Roman"/>
      <w:szCs w:val="24"/>
      <w:shd w:val="clear" w:color="auto" w:fill="000080"/>
    </w:rPr>
  </w:style>
  <w:style w:type="character" w:customStyle="1" w:styleId="affc">
    <w:name w:val="字元 字元"/>
    <w:rsid w:val="00663B96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customStyle="1" w:styleId="19">
    <w:name w:val="字元1"/>
    <w:basedOn w:val="a0"/>
    <w:rsid w:val="00663B96"/>
    <w:pPr>
      <w:widowControl/>
      <w:spacing w:after="160" w:line="240" w:lineRule="exact"/>
    </w:pPr>
    <w:rPr>
      <w:rFonts w:ascii="Tahoma" w:eastAsia="標楷體" w:hAnsi="Tahoma" w:cs="Times New Roman"/>
      <w:kern w:val="0"/>
      <w:sz w:val="20"/>
      <w:szCs w:val="20"/>
      <w:lang w:eastAsia="en-US"/>
    </w:rPr>
  </w:style>
  <w:style w:type="paragraph" w:customStyle="1" w:styleId="1a">
    <w:name w:val="清單段落1"/>
    <w:basedOn w:val="a0"/>
    <w:rsid w:val="00663B96"/>
    <w:pPr>
      <w:ind w:leftChars="200" w:left="480"/>
    </w:pPr>
    <w:rPr>
      <w:rFonts w:ascii="Calibri" w:eastAsia="標楷體" w:hAnsi="Calibri" w:cs="Times New Roman"/>
    </w:rPr>
  </w:style>
  <w:style w:type="paragraph" w:styleId="affd">
    <w:name w:val="No Spacing"/>
    <w:uiPriority w:val="1"/>
    <w:qFormat/>
    <w:rsid w:val="00663B96"/>
    <w:pPr>
      <w:widowControl w:val="0"/>
    </w:pPr>
    <w:rPr>
      <w:rFonts w:ascii="Calibri" w:eastAsia="新細明體" w:hAnsi="Calibri" w:cs="Times New Roman"/>
    </w:rPr>
  </w:style>
  <w:style w:type="paragraph" w:styleId="affe">
    <w:name w:val="caption"/>
    <w:basedOn w:val="a0"/>
    <w:next w:val="a0"/>
    <w:uiPriority w:val="35"/>
    <w:unhideWhenUsed/>
    <w:qFormat/>
    <w:rsid w:val="00663B96"/>
    <w:rPr>
      <w:rFonts w:ascii="Times New Roman" w:eastAsia="標楷體" w:hAnsi="Times New Roman" w:cs="Times New Roman"/>
      <w:sz w:val="20"/>
      <w:szCs w:val="20"/>
    </w:rPr>
  </w:style>
  <w:style w:type="character" w:customStyle="1" w:styleId="apple-style-span">
    <w:name w:val="apple-style-span"/>
    <w:basedOn w:val="a1"/>
    <w:rsid w:val="00663B96"/>
  </w:style>
  <w:style w:type="character" w:customStyle="1" w:styleId="dialogtext1">
    <w:name w:val="dialog_text1"/>
    <w:rsid w:val="00663B96"/>
    <w:rPr>
      <w:rFonts w:ascii="sөũ" w:hAnsi="sөũ" w:hint="default"/>
      <w:color w:val="000000"/>
      <w:sz w:val="24"/>
      <w:szCs w:val="24"/>
    </w:rPr>
  </w:style>
  <w:style w:type="paragraph" w:customStyle="1" w:styleId="afff">
    <w:name w:val="表格內文左"/>
    <w:rsid w:val="00663B96"/>
    <w:pPr>
      <w:snapToGrid w:val="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1b">
    <w:name w:val="表格內文1"/>
    <w:basedOn w:val="a0"/>
    <w:rsid w:val="00663B96"/>
    <w:pPr>
      <w:widowControl/>
      <w:snapToGrid w:val="0"/>
      <w:jc w:val="center"/>
    </w:pPr>
    <w:rPr>
      <w:rFonts w:ascii="標楷體" w:eastAsia="標楷體" w:hAnsi="Times New Roman" w:cs="Times New Roman"/>
      <w:kern w:val="0"/>
      <w:sz w:val="28"/>
      <w:szCs w:val="24"/>
    </w:rPr>
  </w:style>
  <w:style w:type="paragraph" w:styleId="afff0">
    <w:name w:val="Closing"/>
    <w:basedOn w:val="a0"/>
    <w:link w:val="afff1"/>
    <w:rsid w:val="00663B96"/>
    <w:pPr>
      <w:ind w:leftChars="1800" w:left="100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fff1">
    <w:name w:val="結語 字元"/>
    <w:basedOn w:val="a1"/>
    <w:link w:val="afff0"/>
    <w:rsid w:val="00663B96"/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2a">
    <w:name w:val="字元 字元2"/>
    <w:rsid w:val="00663B96"/>
    <w:rPr>
      <w:rFonts w:eastAsia="新細明體"/>
      <w:kern w:val="2"/>
      <w:lang w:val="en-US" w:eastAsia="zh-TW" w:bidi="ar-SA"/>
    </w:rPr>
  </w:style>
  <w:style w:type="paragraph" w:customStyle="1" w:styleId="afff2">
    <w:name w:val="字元"/>
    <w:basedOn w:val="a0"/>
    <w:rsid w:val="00663B96"/>
    <w:pPr>
      <w:widowControl/>
      <w:spacing w:after="160" w:line="240" w:lineRule="exact"/>
    </w:pPr>
    <w:rPr>
      <w:rFonts w:ascii="Verdana" w:eastAsia="標楷體" w:hAnsi="Verdana" w:cs="Times New Roman"/>
      <w:kern w:val="0"/>
      <w:sz w:val="20"/>
      <w:szCs w:val="20"/>
      <w:lang w:eastAsia="en-US"/>
    </w:rPr>
  </w:style>
  <w:style w:type="character" w:customStyle="1" w:styleId="1c">
    <w:name w:val="字元 字元1"/>
    <w:rsid w:val="00663B96"/>
    <w:rPr>
      <w:kern w:val="2"/>
    </w:rPr>
  </w:style>
  <w:style w:type="paragraph" w:customStyle="1" w:styleId="2b">
    <w:name w:val="標題2"/>
    <w:basedOn w:val="2"/>
    <w:next w:val="2"/>
    <w:autoRedefine/>
    <w:rsid w:val="00663B96"/>
    <w:pPr>
      <w:keepNext w:val="0"/>
      <w:widowControl w:val="0"/>
      <w:autoSpaceDE w:val="0"/>
      <w:snapToGrid w:val="0"/>
      <w:spacing w:after="0" w:line="300" w:lineRule="auto"/>
      <w:jc w:val="center"/>
    </w:pPr>
    <w:rPr>
      <w:rFonts w:ascii="Times New Roman" w:eastAsia="標楷體" w:hAnsi="Times New Roman" w:cs="Times New Roman"/>
      <w:b w:val="0"/>
      <w:kern w:val="2"/>
      <w:sz w:val="36"/>
      <w:szCs w:val="28"/>
      <w:lang w:eastAsia="zh-TW"/>
    </w:rPr>
  </w:style>
  <w:style w:type="paragraph" w:customStyle="1" w:styleId="afff3">
    <w:name w:val="字元 字元 字元 字元 字元 字元 字元"/>
    <w:basedOn w:val="a0"/>
    <w:rsid w:val="00663B96"/>
    <w:pPr>
      <w:widowControl/>
    </w:pPr>
    <w:rPr>
      <w:rFonts w:ascii="Arial" w:eastAsia="Times New Roman" w:hAnsi="Arial" w:cs="Arial"/>
      <w:kern w:val="0"/>
      <w:lang w:val="en-AU" w:eastAsia="en-US"/>
    </w:rPr>
  </w:style>
  <w:style w:type="paragraph" w:customStyle="1" w:styleId="1d">
    <w:name w:val="樣式1"/>
    <w:basedOn w:val="a0"/>
    <w:rsid w:val="00663B96"/>
    <w:pPr>
      <w:spacing w:line="440" w:lineRule="exact"/>
      <w:ind w:left="1022" w:hanging="302"/>
    </w:pPr>
    <w:rPr>
      <w:rFonts w:ascii="標楷體" w:eastAsia="標楷體" w:hAnsi="標楷體" w:cs="Times New Roman"/>
      <w:color w:val="000000"/>
      <w:sz w:val="28"/>
      <w:szCs w:val="28"/>
    </w:rPr>
  </w:style>
  <w:style w:type="paragraph" w:customStyle="1" w:styleId="1e">
    <w:name w:val="1.點"/>
    <w:basedOn w:val="a0"/>
    <w:rsid w:val="00663B96"/>
    <w:pPr>
      <w:snapToGrid w:val="0"/>
      <w:spacing w:line="400" w:lineRule="exact"/>
      <w:ind w:leftChars="300" w:left="965" w:hangingChars="102" w:hanging="245"/>
    </w:pPr>
    <w:rPr>
      <w:rFonts w:ascii="標楷體" w:eastAsia="標楷體" w:hAnsi="標楷體" w:cs="Times New Roman"/>
      <w:color w:val="000000"/>
      <w:szCs w:val="24"/>
    </w:rPr>
  </w:style>
  <w:style w:type="paragraph" w:customStyle="1" w:styleId="afff4">
    <w:name w:val="(一)點"/>
    <w:basedOn w:val="a0"/>
    <w:rsid w:val="00663B96"/>
    <w:pPr>
      <w:spacing w:line="240" w:lineRule="atLeast"/>
      <w:ind w:left="727" w:hangingChars="303" w:hanging="727"/>
    </w:pPr>
    <w:rPr>
      <w:rFonts w:ascii="標楷體" w:eastAsia="標楷體" w:hAnsi="標楷體" w:cs="Times New Roman"/>
      <w:szCs w:val="24"/>
    </w:rPr>
  </w:style>
  <w:style w:type="paragraph" w:customStyle="1" w:styleId="2c">
    <w:name w:val="樣式2"/>
    <w:basedOn w:val="a0"/>
    <w:rsid w:val="00663B96"/>
    <w:pPr>
      <w:spacing w:line="440" w:lineRule="exact"/>
      <w:ind w:left="208" w:hanging="208"/>
    </w:pPr>
    <w:rPr>
      <w:rFonts w:ascii="標楷體" w:eastAsia="標楷體" w:hAnsi="標楷體" w:cs="Times New Roman"/>
      <w:color w:val="000000"/>
      <w:szCs w:val="24"/>
    </w:rPr>
  </w:style>
  <w:style w:type="paragraph" w:customStyle="1" w:styleId="0020cm21">
    <w:name w:val="樣式 00表單2 + 左:  0 cm 凸出:  2 字元1"/>
    <w:basedOn w:val="a0"/>
    <w:rsid w:val="00663B96"/>
    <w:pPr>
      <w:spacing w:line="120" w:lineRule="atLeast"/>
      <w:ind w:left="100" w:hangingChars="100" w:hanging="100"/>
      <w:jc w:val="both"/>
    </w:pPr>
    <w:rPr>
      <w:rFonts w:ascii="Times New Roman" w:eastAsia="標楷體" w:hAnsi="Times New Roman" w:cs="新細明體"/>
      <w:color w:val="000000"/>
      <w:spacing w:val="-4"/>
      <w:kern w:val="0"/>
      <w:sz w:val="26"/>
      <w:szCs w:val="20"/>
    </w:rPr>
  </w:style>
  <w:style w:type="paragraph" w:customStyle="1" w:styleId="afff5">
    <w:name w:val="一.二."/>
    <w:basedOn w:val="a0"/>
    <w:rsid w:val="00663B96"/>
    <w:pPr>
      <w:overflowPunct w:val="0"/>
      <w:spacing w:line="440" w:lineRule="atLeast"/>
      <w:ind w:left="480" w:hanging="480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afff6">
    <w:name w:val="一、點"/>
    <w:basedOn w:val="a0"/>
    <w:link w:val="afff7"/>
    <w:rsid w:val="00663B96"/>
    <w:pPr>
      <w:snapToGrid w:val="0"/>
      <w:spacing w:line="320" w:lineRule="exact"/>
      <w:ind w:left="444" w:hangingChars="185" w:hanging="444"/>
    </w:pPr>
    <w:rPr>
      <w:rFonts w:ascii="標楷體" w:eastAsia="標楷體" w:hAnsi="標楷體" w:cs="Times New Roman"/>
      <w:szCs w:val="24"/>
    </w:rPr>
  </w:style>
  <w:style w:type="character" w:customStyle="1" w:styleId="afff7">
    <w:name w:val="一、點 字元"/>
    <w:link w:val="afff6"/>
    <w:rsid w:val="00663B96"/>
    <w:rPr>
      <w:rFonts w:ascii="標楷體" w:eastAsia="標楷體" w:hAnsi="標楷體" w:cs="Times New Roman"/>
      <w:szCs w:val="24"/>
    </w:rPr>
  </w:style>
  <w:style w:type="paragraph" w:customStyle="1" w:styleId="36">
    <w:name w:val="字元3 字元 字元 字元"/>
    <w:basedOn w:val="a0"/>
    <w:rsid w:val="00663B96"/>
    <w:pPr>
      <w:widowControl/>
    </w:pPr>
    <w:rPr>
      <w:rFonts w:ascii="Arial" w:eastAsia="Times New Roman" w:hAnsi="Arial" w:cs="Arial"/>
      <w:kern w:val="0"/>
      <w:lang w:val="en-AU" w:eastAsia="en-US"/>
    </w:rPr>
  </w:style>
  <w:style w:type="paragraph" w:customStyle="1" w:styleId="311">
    <w:name w:val="字元3 字元 字元 字元 字元 字元 字元1"/>
    <w:basedOn w:val="a0"/>
    <w:rsid w:val="00663B96"/>
    <w:pPr>
      <w:widowControl/>
    </w:pPr>
    <w:rPr>
      <w:rFonts w:ascii="Arial" w:eastAsia="Times New Roman" w:hAnsi="Arial" w:cs="Arial"/>
      <w:kern w:val="0"/>
      <w:lang w:val="en-AU" w:eastAsia="en-US"/>
    </w:rPr>
  </w:style>
  <w:style w:type="paragraph" w:customStyle="1" w:styleId="1">
    <w:name w:val="數目1"/>
    <w:basedOn w:val="a0"/>
    <w:rsid w:val="00663B96"/>
    <w:pPr>
      <w:numPr>
        <w:numId w:val="3"/>
      </w:numPr>
    </w:pPr>
    <w:rPr>
      <w:rFonts w:ascii="新細明體" w:eastAsia="標楷體" w:hAnsi="新細明體" w:cs="Times New Roman"/>
      <w:szCs w:val="24"/>
    </w:rPr>
  </w:style>
  <w:style w:type="paragraph" w:customStyle="1" w:styleId="font7">
    <w:name w:val="font7"/>
    <w:basedOn w:val="a0"/>
    <w:rsid w:val="00663B9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-10">
    <w:name w:val="內文-1"/>
    <w:basedOn w:val="a0"/>
    <w:rsid w:val="00663B96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gp1">
    <w:name w:val="正文(gp1)"/>
    <w:basedOn w:val="a0"/>
    <w:rsid w:val="00663B96"/>
    <w:pPr>
      <w:autoSpaceDE w:val="0"/>
      <w:autoSpaceDN w:val="0"/>
      <w:adjustRightInd w:val="0"/>
      <w:spacing w:line="340" w:lineRule="atLeast"/>
      <w:ind w:firstLine="397"/>
      <w:jc w:val="both"/>
    </w:pPr>
    <w:rPr>
      <w:rFonts w:ascii="Times New Roman" w:eastAsia="細明體" w:hAnsi="Times New Roman" w:cs="Times New Roman"/>
      <w:spacing w:val="-20"/>
      <w:kern w:val="0"/>
      <w:szCs w:val="24"/>
    </w:rPr>
  </w:style>
  <w:style w:type="paragraph" w:customStyle="1" w:styleId="afff8">
    <w:name w:val="(一)"/>
    <w:basedOn w:val="a0"/>
    <w:rsid w:val="00663B96"/>
    <w:pPr>
      <w:spacing w:after="240"/>
      <w:ind w:left="560" w:hanging="560"/>
      <w:jc w:val="both"/>
    </w:pPr>
    <w:rPr>
      <w:rFonts w:ascii="文鼎粗黑" w:eastAsia="文鼎粗黑" w:hAnsi="Times New Roman" w:cs="Times New Roman"/>
      <w:szCs w:val="20"/>
    </w:rPr>
  </w:style>
  <w:style w:type="paragraph" w:customStyle="1" w:styleId="afff9">
    <w:name w:val="(一)文"/>
    <w:basedOn w:val="a0"/>
    <w:rsid w:val="00663B96"/>
    <w:pPr>
      <w:ind w:leftChars="200" w:left="480" w:firstLineChars="200" w:firstLine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d">
    <w:name w:val="樣式 第一行:  2 字元"/>
    <w:basedOn w:val="a0"/>
    <w:rsid w:val="00663B96"/>
    <w:pPr>
      <w:spacing w:line="360" w:lineRule="auto"/>
      <w:ind w:firstLineChars="200" w:firstLine="200"/>
    </w:pPr>
    <w:rPr>
      <w:rFonts w:ascii="Times New Roman" w:eastAsia="標楷體" w:hAnsi="Times New Roman" w:cs="Times New Roman"/>
      <w:szCs w:val="20"/>
    </w:rPr>
  </w:style>
  <w:style w:type="paragraph" w:customStyle="1" w:styleId="-12">
    <w:name w:val="專案-小項次1"/>
    <w:basedOn w:val="a0"/>
    <w:rsid w:val="00663B96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Times New Roman"/>
      <w:sz w:val="26"/>
      <w:szCs w:val="24"/>
    </w:rPr>
  </w:style>
  <w:style w:type="paragraph" w:customStyle="1" w:styleId="-2">
    <w:name w:val="專案-小標題2"/>
    <w:basedOn w:val="a0"/>
    <w:rsid w:val="00663B96"/>
    <w:pPr>
      <w:spacing w:before="120" w:line="480" w:lineRule="exact"/>
      <w:ind w:left="902"/>
    </w:pPr>
    <w:rPr>
      <w:rFonts w:ascii="標楷體" w:eastAsia="標楷體" w:hAnsi="標楷體" w:cs="Times New Roman"/>
      <w:sz w:val="26"/>
      <w:szCs w:val="26"/>
    </w:rPr>
  </w:style>
  <w:style w:type="paragraph" w:customStyle="1" w:styleId="1-1-1">
    <w:name w:val="1-1-1"/>
    <w:basedOn w:val="a0"/>
    <w:rsid w:val="00663B96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1f">
    <w:name w:val="表格格線1"/>
    <w:rsid w:val="00663B96"/>
    <w:pPr>
      <w:widowControl w:val="0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afffa">
    <w:name w:val="大標"/>
    <w:basedOn w:val="a0"/>
    <w:rsid w:val="00663B96"/>
    <w:pPr>
      <w:snapToGrid w:val="0"/>
      <w:spacing w:afterLines="100" w:line="440" w:lineRule="atLeast"/>
      <w:jc w:val="center"/>
    </w:pPr>
    <w:rPr>
      <w:rFonts w:ascii="Times New Roman" w:eastAsia="標楷體" w:hAnsi="Times New Roman" w:cs="Times New Roman"/>
      <w:sz w:val="40"/>
      <w:szCs w:val="24"/>
    </w:rPr>
  </w:style>
  <w:style w:type="paragraph" w:customStyle="1" w:styleId="afffb">
    <w:name w:val="中標"/>
    <w:basedOn w:val="a0"/>
    <w:rsid w:val="00663B96"/>
    <w:pPr>
      <w:snapToGrid w:val="0"/>
      <w:spacing w:beforeLines="30" w:afterLines="30" w:line="440" w:lineRule="atLeast"/>
      <w:jc w:val="both"/>
    </w:pPr>
    <w:rPr>
      <w:rFonts w:ascii="Times New Roman" w:eastAsia="標楷體" w:hAnsi="Times New Roman" w:cs="Times New Roman"/>
      <w:sz w:val="36"/>
      <w:szCs w:val="24"/>
    </w:rPr>
  </w:style>
  <w:style w:type="paragraph" w:customStyle="1" w:styleId="afffc">
    <w:name w:val="說明"/>
    <w:basedOn w:val="a0"/>
    <w:rsid w:val="00663B96"/>
    <w:pPr>
      <w:wordWrap w:val="0"/>
      <w:snapToGrid w:val="0"/>
      <w:ind w:left="567" w:hanging="567"/>
    </w:pPr>
    <w:rPr>
      <w:rFonts w:ascii="Times New Roman" w:eastAsia="標楷體" w:hAnsi="Times New Roman" w:cs="Times New Roman"/>
      <w:sz w:val="32"/>
      <w:szCs w:val="20"/>
    </w:rPr>
  </w:style>
  <w:style w:type="paragraph" w:styleId="afffd">
    <w:name w:val="Subtitle"/>
    <w:basedOn w:val="a0"/>
    <w:next w:val="a0"/>
    <w:link w:val="afffe"/>
    <w:qFormat/>
    <w:rsid w:val="00663B96"/>
    <w:pPr>
      <w:spacing w:after="60"/>
      <w:jc w:val="center"/>
      <w:outlineLvl w:val="1"/>
    </w:pPr>
    <w:rPr>
      <w:rFonts w:ascii="Times New Roman" w:eastAsia="標楷體" w:hAnsi="Times New Roman" w:cs="Times New Roman"/>
      <w:szCs w:val="20"/>
    </w:rPr>
  </w:style>
  <w:style w:type="character" w:customStyle="1" w:styleId="afffe">
    <w:name w:val="副標題 字元"/>
    <w:basedOn w:val="a1"/>
    <w:link w:val="afffd"/>
    <w:rsid w:val="00663B96"/>
    <w:rPr>
      <w:rFonts w:ascii="Times New Roman" w:eastAsia="標楷體" w:hAnsi="Times New Roman" w:cs="Times New Roman"/>
      <w:szCs w:val="20"/>
    </w:rPr>
  </w:style>
  <w:style w:type="character" w:customStyle="1" w:styleId="none1">
    <w:name w:val="none1"/>
    <w:rsid w:val="00663B96"/>
    <w:rPr>
      <w:strike w:val="0"/>
      <w:dstrike w:val="0"/>
      <w:sz w:val="18"/>
      <w:szCs w:val="18"/>
      <w:u w:val="none"/>
      <w:effect w:val="none"/>
    </w:rPr>
  </w:style>
  <w:style w:type="paragraph" w:styleId="1f0">
    <w:name w:val="toc 1"/>
    <w:basedOn w:val="a0"/>
    <w:next w:val="a0"/>
    <w:autoRedefine/>
    <w:uiPriority w:val="39"/>
    <w:rsid w:val="00663B96"/>
    <w:pPr>
      <w:tabs>
        <w:tab w:val="right" w:leader="dot" w:pos="9060"/>
      </w:tabs>
      <w:snapToGrid w:val="0"/>
      <w:spacing w:before="100" w:beforeAutospacing="1" w:after="100" w:afterAutospacing="1" w:line="240" w:lineRule="atLeast"/>
    </w:pPr>
    <w:rPr>
      <w:rFonts w:ascii="標楷體" w:eastAsia="標楷體" w:hAnsi="標楷體" w:cs="Times New Roman"/>
      <w:b/>
      <w:noProof/>
      <w:color w:val="000000"/>
      <w:sz w:val="28"/>
      <w:szCs w:val="28"/>
    </w:rPr>
  </w:style>
  <w:style w:type="paragraph" w:styleId="2e">
    <w:name w:val="toc 2"/>
    <w:basedOn w:val="a0"/>
    <w:next w:val="a0"/>
    <w:autoRedefine/>
    <w:uiPriority w:val="39"/>
    <w:rsid w:val="00663B96"/>
    <w:pPr>
      <w:tabs>
        <w:tab w:val="right" w:leader="dot" w:pos="9062"/>
      </w:tabs>
      <w:ind w:leftChars="200" w:left="480"/>
    </w:pPr>
    <w:rPr>
      <w:rFonts w:ascii="Times New Roman" w:eastAsia="標楷體" w:hAnsi="Times New Roman" w:cs="Times New Roman"/>
      <w:szCs w:val="20"/>
    </w:rPr>
  </w:style>
  <w:style w:type="character" w:customStyle="1" w:styleId="ft">
    <w:name w:val="ft"/>
    <w:basedOn w:val="a1"/>
    <w:rsid w:val="00663B96"/>
  </w:style>
  <w:style w:type="character" w:customStyle="1" w:styleId="unnamed2">
    <w:name w:val="unnamed2"/>
    <w:rsid w:val="00663B96"/>
  </w:style>
  <w:style w:type="character" w:customStyle="1" w:styleId="googqs-tidbit1">
    <w:name w:val="goog_qs-tidbit1"/>
    <w:rsid w:val="00663B96"/>
    <w:rPr>
      <w:vanish w:val="0"/>
      <w:webHidden w:val="0"/>
      <w:specVanish w:val="0"/>
    </w:rPr>
  </w:style>
  <w:style w:type="paragraph" w:customStyle="1" w:styleId="font5">
    <w:name w:val="font5"/>
    <w:basedOn w:val="a0"/>
    <w:rsid w:val="00663B96"/>
    <w:pPr>
      <w:widowControl/>
      <w:spacing w:before="100" w:beforeAutospacing="1" w:after="100" w:afterAutospacing="1"/>
    </w:pPr>
    <w:rPr>
      <w:rFonts w:ascii="新細明體" w:eastAsia="標楷體" w:hAnsi="新細明體" w:cs="新細明體"/>
      <w:kern w:val="0"/>
      <w:sz w:val="18"/>
      <w:szCs w:val="18"/>
    </w:rPr>
  </w:style>
  <w:style w:type="paragraph" w:customStyle="1" w:styleId="xl63">
    <w:name w:val="xl63"/>
    <w:basedOn w:val="a0"/>
    <w:rsid w:val="00663B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b/>
      <w:bCs/>
      <w:kern w:val="0"/>
      <w:szCs w:val="24"/>
    </w:rPr>
  </w:style>
  <w:style w:type="paragraph" w:customStyle="1" w:styleId="xl64">
    <w:name w:val="xl64"/>
    <w:basedOn w:val="a0"/>
    <w:rsid w:val="00663B9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b/>
      <w:bCs/>
      <w:kern w:val="0"/>
      <w:szCs w:val="24"/>
    </w:rPr>
  </w:style>
  <w:style w:type="paragraph" w:customStyle="1" w:styleId="xl65">
    <w:name w:val="xl65"/>
    <w:basedOn w:val="a0"/>
    <w:rsid w:val="00663B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customStyle="1" w:styleId="xl66">
    <w:name w:val="xl66"/>
    <w:basedOn w:val="a0"/>
    <w:rsid w:val="00663B9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67">
    <w:name w:val="xl67"/>
    <w:basedOn w:val="a0"/>
    <w:rsid w:val="00663B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customStyle="1" w:styleId="xl68">
    <w:name w:val="xl68"/>
    <w:basedOn w:val="a0"/>
    <w:rsid w:val="00663B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customStyle="1" w:styleId="xl69">
    <w:name w:val="xl69"/>
    <w:basedOn w:val="a0"/>
    <w:rsid w:val="00663B9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customStyle="1" w:styleId="xl70">
    <w:name w:val="xl70"/>
    <w:basedOn w:val="a0"/>
    <w:rsid w:val="00663B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customStyle="1" w:styleId="xl71">
    <w:name w:val="xl71"/>
    <w:basedOn w:val="a0"/>
    <w:rsid w:val="00663B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72">
    <w:name w:val="xl72"/>
    <w:basedOn w:val="a0"/>
    <w:rsid w:val="00663B96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73">
    <w:name w:val="xl73"/>
    <w:basedOn w:val="a0"/>
    <w:rsid w:val="00663B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74">
    <w:name w:val="xl74"/>
    <w:basedOn w:val="a0"/>
    <w:rsid w:val="00663B9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75">
    <w:name w:val="xl75"/>
    <w:basedOn w:val="a0"/>
    <w:rsid w:val="00663B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76">
    <w:name w:val="xl76"/>
    <w:basedOn w:val="a0"/>
    <w:rsid w:val="00663B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customStyle="1" w:styleId="xl77">
    <w:name w:val="xl77"/>
    <w:basedOn w:val="a0"/>
    <w:rsid w:val="00663B9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78">
    <w:name w:val="xl78"/>
    <w:basedOn w:val="a0"/>
    <w:rsid w:val="00663B9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79">
    <w:name w:val="xl79"/>
    <w:basedOn w:val="a0"/>
    <w:rsid w:val="00663B96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80">
    <w:name w:val="xl80"/>
    <w:basedOn w:val="a0"/>
    <w:rsid w:val="00663B9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customStyle="1" w:styleId="xl81">
    <w:name w:val="xl81"/>
    <w:basedOn w:val="a0"/>
    <w:rsid w:val="00663B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b/>
      <w:bCs/>
      <w:kern w:val="0"/>
      <w:szCs w:val="24"/>
    </w:rPr>
  </w:style>
  <w:style w:type="paragraph" w:customStyle="1" w:styleId="xl82">
    <w:name w:val="xl82"/>
    <w:basedOn w:val="a0"/>
    <w:rsid w:val="00663B9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83">
    <w:name w:val="xl83"/>
    <w:basedOn w:val="a0"/>
    <w:rsid w:val="00663B96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84">
    <w:name w:val="xl84"/>
    <w:basedOn w:val="a0"/>
    <w:rsid w:val="00663B9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86">
    <w:name w:val="xl86"/>
    <w:basedOn w:val="a0"/>
    <w:rsid w:val="00663B96"/>
    <w:pPr>
      <w:widowControl/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87">
    <w:name w:val="xl87"/>
    <w:basedOn w:val="a0"/>
    <w:rsid w:val="00663B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88">
    <w:name w:val="xl88"/>
    <w:basedOn w:val="a0"/>
    <w:rsid w:val="00663B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89">
    <w:name w:val="xl89"/>
    <w:basedOn w:val="a0"/>
    <w:rsid w:val="00663B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90">
    <w:name w:val="xl90"/>
    <w:basedOn w:val="a0"/>
    <w:rsid w:val="00663B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標楷體" w:hAnsi="新細明體" w:cs="新細明體"/>
      <w:b/>
      <w:bCs/>
      <w:kern w:val="0"/>
      <w:szCs w:val="24"/>
    </w:rPr>
  </w:style>
  <w:style w:type="paragraph" w:customStyle="1" w:styleId="text02">
    <w:name w:val="text02"/>
    <w:basedOn w:val="a0"/>
    <w:rsid w:val="00663B96"/>
    <w:pPr>
      <w:widowControl/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customStyle="1" w:styleId="51">
    <w:name w:val="樣式5"/>
    <w:basedOn w:val="a0"/>
    <w:link w:val="52"/>
    <w:rsid w:val="00663B96"/>
    <w:pPr>
      <w:snapToGrid w:val="0"/>
      <w:spacing w:line="360" w:lineRule="auto"/>
      <w:ind w:leftChars="225" w:left="540" w:right="-139"/>
    </w:pPr>
    <w:rPr>
      <w:rFonts w:ascii="新細明體" w:eastAsia="標楷體" w:hAnsi="新細明體" w:cs="Times New Roman"/>
      <w:szCs w:val="24"/>
      <w:lang w:val="x-none" w:eastAsia="x-none"/>
    </w:rPr>
  </w:style>
  <w:style w:type="character" w:customStyle="1" w:styleId="52">
    <w:name w:val="樣式5 字元"/>
    <w:link w:val="51"/>
    <w:rsid w:val="00663B96"/>
    <w:rPr>
      <w:rFonts w:ascii="新細明體" w:eastAsia="標楷體" w:hAnsi="新細明體" w:cs="Times New Roman"/>
      <w:szCs w:val="24"/>
      <w:lang w:val="x-none" w:eastAsia="x-none"/>
    </w:rPr>
  </w:style>
  <w:style w:type="character" w:customStyle="1" w:styleId="st1">
    <w:name w:val="st1"/>
    <w:basedOn w:val="a1"/>
    <w:rsid w:val="00663B96"/>
  </w:style>
  <w:style w:type="character" w:customStyle="1" w:styleId="unnamed11">
    <w:name w:val="unnamed11"/>
    <w:rsid w:val="00663B96"/>
    <w:rPr>
      <w:rFonts w:ascii="sөũ" w:hAnsi="sөũ" w:hint="default"/>
      <w:i w:val="0"/>
      <w:iCs w:val="0"/>
      <w:color w:val="391647"/>
      <w:sz w:val="18"/>
      <w:szCs w:val="18"/>
    </w:rPr>
  </w:style>
  <w:style w:type="character" w:customStyle="1" w:styleId="style41">
    <w:name w:val="style41"/>
    <w:uiPriority w:val="99"/>
    <w:rsid w:val="00663B96"/>
    <w:rPr>
      <w:color w:val="auto"/>
      <w:sz w:val="24"/>
      <w:szCs w:val="24"/>
    </w:rPr>
  </w:style>
  <w:style w:type="paragraph" w:customStyle="1" w:styleId="font6">
    <w:name w:val="font6"/>
    <w:basedOn w:val="a0"/>
    <w:rsid w:val="00663B96"/>
    <w:pPr>
      <w:widowControl/>
      <w:spacing w:before="100" w:beforeAutospacing="1" w:after="100" w:afterAutospacing="1"/>
    </w:pPr>
    <w:rPr>
      <w:rFonts w:ascii="新細明體" w:eastAsia="標楷體" w:hAnsi="新細明體" w:cs="新細明體"/>
      <w:kern w:val="0"/>
      <w:sz w:val="18"/>
      <w:szCs w:val="18"/>
    </w:rPr>
  </w:style>
  <w:style w:type="paragraph" w:customStyle="1" w:styleId="font8">
    <w:name w:val="font8"/>
    <w:basedOn w:val="a0"/>
    <w:rsid w:val="00663B96"/>
    <w:pPr>
      <w:widowControl/>
      <w:spacing w:before="100" w:beforeAutospacing="1" w:after="100" w:afterAutospacing="1"/>
    </w:pPr>
    <w:rPr>
      <w:rFonts w:ascii="Times New Roman" w:eastAsia="標楷體" w:hAnsi="Times New Roman" w:cs="Times New Roman"/>
      <w:color w:val="000000"/>
      <w:kern w:val="0"/>
      <w:szCs w:val="24"/>
    </w:rPr>
  </w:style>
  <w:style w:type="paragraph" w:customStyle="1" w:styleId="font9">
    <w:name w:val="font9"/>
    <w:basedOn w:val="a0"/>
    <w:rsid w:val="00663B96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font10">
    <w:name w:val="font10"/>
    <w:basedOn w:val="a0"/>
    <w:rsid w:val="00663B96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2f">
    <w:name w:val="表格格線2"/>
    <w:rsid w:val="00663B96"/>
    <w:pPr>
      <w:widowControl w:val="0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character" w:customStyle="1" w:styleId="mailheadertext1">
    <w:name w:val="mailheadertext1"/>
    <w:rsid w:val="00663B96"/>
    <w:rPr>
      <w:i w:val="0"/>
      <w:iCs w:val="0"/>
      <w:color w:val="353531"/>
      <w:sz w:val="15"/>
      <w:szCs w:val="15"/>
    </w:rPr>
  </w:style>
  <w:style w:type="paragraph" w:customStyle="1" w:styleId="ParaAttribute19">
    <w:name w:val="ParaAttribute19"/>
    <w:rsid w:val="00663B96"/>
    <w:pPr>
      <w:widowControl w:val="0"/>
      <w:spacing w:line="34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41">
    <w:name w:val="字元4 字元 字元 字元"/>
    <w:basedOn w:val="a0"/>
    <w:rsid w:val="00663B96"/>
    <w:pPr>
      <w:widowControl/>
      <w:spacing w:after="160" w:line="240" w:lineRule="exact"/>
    </w:pPr>
    <w:rPr>
      <w:rFonts w:ascii="Tahoma" w:eastAsia="標楷體" w:hAnsi="Tahoma" w:cs="Times New Roman"/>
      <w:kern w:val="0"/>
      <w:sz w:val="20"/>
      <w:szCs w:val="20"/>
      <w:lang w:eastAsia="en-US"/>
    </w:rPr>
  </w:style>
  <w:style w:type="paragraph" w:customStyle="1" w:styleId="msolistparagraph0">
    <w:name w:val="msolistparagraph"/>
    <w:basedOn w:val="a0"/>
    <w:rsid w:val="00663B96"/>
    <w:pPr>
      <w:ind w:leftChars="200" w:left="200"/>
    </w:pPr>
    <w:rPr>
      <w:rFonts w:ascii="Times New Roman" w:eastAsia="標楷體" w:hAnsi="Times New Roman" w:cs="Times New Roman"/>
      <w:szCs w:val="24"/>
    </w:rPr>
  </w:style>
  <w:style w:type="character" w:customStyle="1" w:styleId="font18big1">
    <w:name w:val="font_18_big1"/>
    <w:rsid w:val="00663B96"/>
    <w:rPr>
      <w:color w:val="333333"/>
      <w:sz w:val="22"/>
      <w:szCs w:val="22"/>
    </w:rPr>
  </w:style>
  <w:style w:type="paragraph" w:customStyle="1" w:styleId="ParaAttribute71">
    <w:name w:val="ParaAttribute71"/>
    <w:rsid w:val="00663B96"/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2">
    <w:name w:val="ParaAttribute72"/>
    <w:rsid w:val="00663B96"/>
    <w:pPr>
      <w:widowControl w:val="0"/>
      <w:tabs>
        <w:tab w:val="left" w:pos="63"/>
      </w:tabs>
      <w:spacing w:line="340" w:lineRule="exact"/>
      <w:ind w:left="60" w:right="-48" w:firstLine="1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3">
    <w:name w:val="ParaAttribute73"/>
    <w:rsid w:val="00663B96"/>
    <w:pPr>
      <w:spacing w:line="34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4">
    <w:name w:val="ParaAttribute74"/>
    <w:rsid w:val="00663B96"/>
    <w:pPr>
      <w:widowControl w:val="0"/>
      <w:tabs>
        <w:tab w:val="left" w:pos="193"/>
      </w:tabs>
      <w:spacing w:line="340" w:lineRule="exact"/>
      <w:ind w:left="192" w:right="-48" w:hanging="2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57">
    <w:name w:val="CharAttribute57"/>
    <w:rsid w:val="00663B96"/>
    <w:rPr>
      <w:rFonts w:ascii="華康圓體 Std W5" w:eastAsia="華康圓體 Std W5" w:hint="eastAsia"/>
      <w:sz w:val="24"/>
    </w:rPr>
  </w:style>
  <w:style w:type="character" w:customStyle="1" w:styleId="CharAttribute70">
    <w:name w:val="CharAttribute70"/>
    <w:rsid w:val="00663B96"/>
    <w:rPr>
      <w:rFonts w:ascii="華康圓體 Std W5" w:eastAsia="華康圓體 Std W5" w:hint="eastAsia"/>
      <w:color w:val="FF0000"/>
      <w:sz w:val="24"/>
    </w:rPr>
  </w:style>
  <w:style w:type="character" w:customStyle="1" w:styleId="CharAttribute71">
    <w:name w:val="CharAttribute71"/>
    <w:rsid w:val="00663B96"/>
    <w:rPr>
      <w:rFonts w:ascii="新細明體" w:eastAsia="標楷體" w:hAnsi="新細明體" w:hint="eastAsia"/>
      <w:color w:val="FF0000"/>
      <w:sz w:val="24"/>
    </w:rPr>
  </w:style>
  <w:style w:type="character" w:customStyle="1" w:styleId="CharAttribute72">
    <w:name w:val="CharAttribute72"/>
    <w:rsid w:val="00663B96"/>
    <w:rPr>
      <w:rFonts w:ascii="Times New Roman" w:eastAsia="標楷體" w:hAnsi="Times New Roman" w:cs="Times New Roman" w:hint="default"/>
      <w:color w:val="FF0000"/>
      <w:sz w:val="24"/>
    </w:rPr>
  </w:style>
  <w:style w:type="character" w:customStyle="1" w:styleId="CharAttribute73">
    <w:name w:val="CharAttribute73"/>
    <w:rsid w:val="00663B96"/>
    <w:rPr>
      <w:rFonts w:ascii="標楷體" w:eastAsia="標楷體" w:hAnsi="標楷體" w:hint="eastAsia"/>
      <w:color w:val="FF0000"/>
      <w:sz w:val="24"/>
    </w:rPr>
  </w:style>
  <w:style w:type="numbering" w:customStyle="1" w:styleId="110">
    <w:name w:val="無清單11"/>
    <w:next w:val="a3"/>
    <w:uiPriority w:val="99"/>
    <w:semiHidden/>
    <w:rsid w:val="00663B96"/>
  </w:style>
  <w:style w:type="paragraph" w:customStyle="1" w:styleId="37">
    <w:name w:val="表格格線3"/>
    <w:rsid w:val="00663B96"/>
    <w:pPr>
      <w:widowControl w:val="0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numbering" w:customStyle="1" w:styleId="111">
    <w:name w:val="無清單111"/>
    <w:next w:val="a3"/>
    <w:uiPriority w:val="99"/>
    <w:semiHidden/>
    <w:rsid w:val="00663B96"/>
  </w:style>
  <w:style w:type="table" w:styleId="-13">
    <w:name w:val="Colorful Shading Accent 1"/>
    <w:basedOn w:val="a2"/>
    <w:uiPriority w:val="62"/>
    <w:rsid w:val="00663B9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" w:eastAsia="MS Gothic" w:hAnsi="Century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" w:eastAsia="MS Gothic" w:hAnsi="Century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" w:eastAsia="MS Gothic" w:hAnsi="Century" w:cs="Times New Roman"/>
        <w:b/>
        <w:bCs/>
      </w:rPr>
    </w:tblStylePr>
    <w:tblStylePr w:type="lastCol">
      <w:rPr>
        <w:rFonts w:ascii="Century" w:eastAsia="MS Gothic" w:hAnsi="Century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affff">
    <w:name w:val="機關"/>
    <w:basedOn w:val="a0"/>
    <w:rsid w:val="00663B96"/>
    <w:pPr>
      <w:snapToGrid w:val="0"/>
    </w:pPr>
    <w:rPr>
      <w:rFonts w:ascii="Times New Roman" w:eastAsia="標楷體" w:hAnsi="Times New Roman" w:cs="Times New Roman"/>
      <w:sz w:val="36"/>
      <w:szCs w:val="20"/>
    </w:rPr>
  </w:style>
  <w:style w:type="paragraph" w:styleId="affff0">
    <w:name w:val="TOC Heading"/>
    <w:basedOn w:val="10"/>
    <w:next w:val="a0"/>
    <w:uiPriority w:val="39"/>
    <w:unhideWhenUsed/>
    <w:qFormat/>
    <w:rsid w:val="00663B96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="Calibri Light" w:eastAsia="新細明體" w:hAnsi="Calibri Light" w:cs="Times New Roman"/>
      <w:b w:val="0"/>
      <w:bCs w:val="0"/>
      <w:color w:val="2E74B5"/>
      <w:lang w:val="en-US" w:bidi="ar-SA"/>
    </w:rPr>
  </w:style>
  <w:style w:type="paragraph" w:customStyle="1" w:styleId="Affff1">
    <w:name w:val="內文 A"/>
    <w:rsid w:val="00663B9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Cs w:val="24"/>
      <w:u w:color="000000"/>
      <w:bdr w:val="nil"/>
    </w:rPr>
  </w:style>
  <w:style w:type="paragraph" w:customStyle="1" w:styleId="affff2">
    <w:name w:val="編碼"/>
    <w:basedOn w:val="10"/>
    <w:uiPriority w:val="1"/>
    <w:qFormat/>
    <w:rsid w:val="00663B96"/>
    <w:pPr>
      <w:autoSpaceDE/>
      <w:autoSpaceDN/>
      <w:snapToGrid w:val="0"/>
      <w:ind w:right="0"/>
      <w:jc w:val="left"/>
    </w:pPr>
    <w:rPr>
      <w:rFonts w:ascii="標楷體" w:eastAsia="標楷體" w:hAnsi="標楷體" w:cs="Times New Roman"/>
      <w:bCs w:val="0"/>
      <w:szCs w:val="24"/>
      <w:lang w:val="en-US" w:bidi="ar-SA"/>
    </w:rPr>
  </w:style>
  <w:style w:type="paragraph" w:styleId="38">
    <w:name w:val="toc 3"/>
    <w:basedOn w:val="a0"/>
    <w:next w:val="a0"/>
    <w:autoRedefine/>
    <w:uiPriority w:val="39"/>
    <w:unhideWhenUsed/>
    <w:rsid w:val="00663B96"/>
    <w:pPr>
      <w:ind w:leftChars="400" w:left="960"/>
    </w:pPr>
    <w:rPr>
      <w:rFonts w:ascii="Times New Roman" w:eastAsia="標楷體" w:hAnsi="Times New Roman" w:cs="Times New Roman"/>
      <w:szCs w:val="24"/>
    </w:rPr>
  </w:style>
  <w:style w:type="table" w:customStyle="1" w:styleId="42">
    <w:name w:val="表格格線4"/>
    <w:basedOn w:val="a2"/>
    <w:next w:val="af2"/>
    <w:uiPriority w:val="59"/>
    <w:rsid w:val="0066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2"/>
    <w:next w:val="af2"/>
    <w:uiPriority w:val="59"/>
    <w:rsid w:val="0066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0">
    <w:name w:val="無清單2"/>
    <w:next w:val="a3"/>
    <w:uiPriority w:val="99"/>
    <w:semiHidden/>
    <w:unhideWhenUsed/>
    <w:rsid w:val="00663B96"/>
  </w:style>
  <w:style w:type="table" w:customStyle="1" w:styleId="71">
    <w:name w:val="表格格線7"/>
    <w:basedOn w:val="a2"/>
    <w:next w:val="af2"/>
    <w:uiPriority w:val="59"/>
    <w:rsid w:val="0066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無清單3"/>
    <w:next w:val="a3"/>
    <w:uiPriority w:val="99"/>
    <w:semiHidden/>
    <w:unhideWhenUsed/>
    <w:rsid w:val="00663B96"/>
  </w:style>
  <w:style w:type="table" w:customStyle="1" w:styleId="81">
    <w:name w:val="表格格線8"/>
    <w:basedOn w:val="a2"/>
    <w:next w:val="af2"/>
    <w:uiPriority w:val="59"/>
    <w:rsid w:val="0066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21"/>
    <w:basedOn w:val="a2"/>
    <w:rsid w:val="00663B96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  <w:tblPr>
      <w:tblStyleRowBandSize w:val="1"/>
      <w:tblStyleColBandSize w:val="1"/>
    </w:tblPr>
  </w:style>
  <w:style w:type="table" w:customStyle="1" w:styleId="112">
    <w:name w:val="11"/>
    <w:basedOn w:val="a2"/>
    <w:rsid w:val="00663B96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  <w:tblPr>
      <w:tblStyleRowBandSize w:val="1"/>
      <w:tblStyleColBandSize w:val="1"/>
    </w:tblPr>
  </w:style>
  <w:style w:type="numbering" w:customStyle="1" w:styleId="120">
    <w:name w:val="無清單12"/>
    <w:next w:val="a3"/>
    <w:uiPriority w:val="99"/>
    <w:semiHidden/>
    <w:rsid w:val="00663B96"/>
  </w:style>
  <w:style w:type="numbering" w:customStyle="1" w:styleId="1120">
    <w:name w:val="無清單112"/>
    <w:next w:val="a3"/>
    <w:uiPriority w:val="99"/>
    <w:semiHidden/>
    <w:rsid w:val="00663B96"/>
  </w:style>
  <w:style w:type="table" w:customStyle="1" w:styleId="-110">
    <w:name w:val="彩色網底 - 輔色 11"/>
    <w:basedOn w:val="a2"/>
    <w:next w:val="-13"/>
    <w:uiPriority w:val="62"/>
    <w:rsid w:val="00663B9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" w:eastAsia="MS Gothic" w:hAnsi="Century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" w:eastAsia="MS Gothic" w:hAnsi="Century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" w:eastAsia="MS Gothic" w:hAnsi="Century" w:cs="Times New Roman"/>
        <w:b/>
        <w:bCs/>
      </w:rPr>
    </w:tblStylePr>
    <w:tblStylePr w:type="lastCol">
      <w:rPr>
        <w:rFonts w:ascii="Century" w:eastAsia="MS Gothic" w:hAnsi="Century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91">
    <w:name w:val="表格格線9"/>
    <w:basedOn w:val="a2"/>
    <w:next w:val="af2"/>
    <w:uiPriority w:val="59"/>
    <w:rsid w:val="0066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格格線11"/>
    <w:basedOn w:val="a2"/>
    <w:next w:val="af2"/>
    <w:uiPriority w:val="59"/>
    <w:rsid w:val="0066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無清單4"/>
    <w:next w:val="a3"/>
    <w:uiPriority w:val="99"/>
    <w:semiHidden/>
    <w:unhideWhenUsed/>
    <w:rsid w:val="00663B96"/>
  </w:style>
  <w:style w:type="table" w:customStyle="1" w:styleId="1f1">
    <w:name w:val="表格格線 (淺色)1"/>
    <w:basedOn w:val="a2"/>
    <w:uiPriority w:val="40"/>
    <w:rsid w:val="00663B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il">
    <w:name w:val="il"/>
    <w:basedOn w:val="a1"/>
    <w:rsid w:val="00663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1017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2022-09-06T07:33:00Z</dcterms:created>
  <dcterms:modified xsi:type="dcterms:W3CDTF">2022-09-06T07:49:00Z</dcterms:modified>
</cp:coreProperties>
</file>